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95A" w:rsidRDefault="00C3595A" w:rsidP="00C3595A">
      <w:pPr>
        <w:pStyle w:val="Sinespaciado"/>
        <w:jc w:val="center"/>
        <w:rPr>
          <w:b/>
        </w:rPr>
      </w:pPr>
      <w:r>
        <w:rPr>
          <w:b/>
        </w:rPr>
        <w:t xml:space="preserve">CRISTO FUNDAMENTO </w:t>
      </w:r>
      <w:r w:rsidR="00356D1A">
        <w:rPr>
          <w:b/>
        </w:rPr>
        <w:t>DE LA INTEGRIDAD EN ZACARÍAS</w:t>
      </w:r>
    </w:p>
    <w:p w:rsidR="00C3595A" w:rsidRDefault="00C3595A" w:rsidP="00C3595A">
      <w:pPr>
        <w:jc w:val="both"/>
      </w:pPr>
    </w:p>
    <w:p w:rsidR="00C3595A" w:rsidRDefault="00C3595A" w:rsidP="00C3595A">
      <w:pPr>
        <w:jc w:val="both"/>
      </w:pPr>
      <w:r>
        <w:tab/>
        <w:t>Zacarías 2:10-11 “Canta y alégrate, hija de Sion; porque he aquí vengo, y moraré en medio de ti ha dicho Jehová. Y se unirán muchas naciones a Jehová en aquel día, y me serán por pueblo, y moraré en medio de ti; y entonces conocerás que Jehová de los ejércitos me ha enviado a ti”</w:t>
      </w:r>
      <w:r w:rsidR="00356D1A">
        <w:t>.</w:t>
      </w:r>
    </w:p>
    <w:p w:rsidR="00C3595A" w:rsidRDefault="00C3595A" w:rsidP="00C3595A">
      <w:pPr>
        <w:ind w:firstLine="708"/>
        <w:jc w:val="both"/>
      </w:pPr>
      <w:r>
        <w:t xml:space="preserve">Apocalipsis 21:3 “Y oí una gran voz del cielo que decía: He aquí el tabernáculo de Dios con los hombres, y él morará con ellos; y ellos serán su pueblo, y Dios mismo estará </w:t>
      </w:r>
      <w:r w:rsidR="00356D1A">
        <w:t>con ellos como su Dios</w:t>
      </w:r>
      <w:r>
        <w:t>”</w:t>
      </w:r>
      <w:r w:rsidR="00356D1A">
        <w:t>.</w:t>
      </w:r>
    </w:p>
    <w:p w:rsidR="00C3595A" w:rsidRDefault="00C3595A" w:rsidP="00C3595A">
      <w:pPr>
        <w:jc w:val="both"/>
      </w:pPr>
    </w:p>
    <w:p w:rsidR="00C3595A" w:rsidRDefault="00C3595A" w:rsidP="00356D1A">
      <w:pPr>
        <w:ind w:firstLine="708"/>
        <w:jc w:val="both"/>
      </w:pPr>
      <w:r>
        <w:t xml:space="preserve">Una de las cosas que nos cuesta entender y aceptar en el campo de la fe es la clave que encontramos en </w:t>
      </w:r>
      <w:r w:rsidR="00356D1A">
        <w:t>Zacarías</w:t>
      </w:r>
      <w:r>
        <w:t xml:space="preserve"> “en aquel día” o en aquellos días. Es cierto que en alguna ocasión Dios cambio el curso del proyecto, como cuando Elías oro fervientemente y no hubo lluvia por tres años y luego volvió a orar y se produjo casi un diluvio, pero no es lo corriente. En general aceptamos, a veces con quejas el invierno con su frio, el verano con calor, y a los que prefieren la primavera o el otoño se les hace claro que deberán esperar. No nos gusta esperar, basta ver qué pasa cuando el semáforo esta verde y el de adelante no arranca, o la impaciencia cuando la cola no se mueve y en otro tiempo… si veíamos a alguien con 50 boletas recolectadas para pagar impuestos o servicios. Cuando éramos niños se nos hacía interminable esperar hasta aquel día, el cumpleaños, la navidad o cuando fuese, día de regalos o de sorpresas. Lo bueno es que el Padre tiene preparado aquel día.</w:t>
      </w:r>
    </w:p>
    <w:p w:rsidR="00C3595A" w:rsidRDefault="00C3595A" w:rsidP="00C3595A">
      <w:pPr>
        <w:jc w:val="both"/>
      </w:pPr>
    </w:p>
    <w:p w:rsidR="00C3595A" w:rsidRDefault="00C3595A" w:rsidP="00C3595A">
      <w:pPr>
        <w:ind w:firstLine="708"/>
        <w:jc w:val="both"/>
      </w:pPr>
      <w:r>
        <w:t>Como siempre los nombres son significativos en la Biblia</w:t>
      </w:r>
      <w:r w:rsidR="00356D1A">
        <w:t>.</w:t>
      </w:r>
      <w:r>
        <w:t xml:space="preserve"> Llamaras su nombre Jesús, porque el salvara. En el caso de </w:t>
      </w:r>
      <w:r w:rsidR="00356D1A">
        <w:t>Zacarías</w:t>
      </w:r>
      <w:r>
        <w:t xml:space="preserve"> hay tres nombres que nos dan la pista. Hijo de Berequias, hijo de Iddo (algunos dicen que no sería el abuelo sino líder del grupo sacerdotal al que pertenecía).</w:t>
      </w:r>
    </w:p>
    <w:p w:rsidR="00C3595A" w:rsidRDefault="00C3595A" w:rsidP="00C3595A">
      <w:pPr>
        <w:ind w:firstLine="708"/>
        <w:jc w:val="both"/>
      </w:pPr>
    </w:p>
    <w:p w:rsidR="00C3595A" w:rsidRDefault="00356D1A" w:rsidP="00C3595A">
      <w:pPr>
        <w:ind w:firstLine="708"/>
        <w:jc w:val="both"/>
      </w:pPr>
      <w:r>
        <w:t>Zacarías</w:t>
      </w:r>
      <w:r w:rsidR="00C3595A">
        <w:t xml:space="preserve"> Dios se acuerda, Berequias ha bendecido, Iddo tiempo oportuno. El resumen se encuentra en los últimos capítulos del libro. En aquel día, en aquel tiempo. Todo el capítulo 12 va mostrando en forma acelerada, así como vemos en la presentación las iglesias plantadas a través de 40 años, vemos el obrar de Dios en plantar la integridad persona a persona, llegando a transformar por completo a los que abrieron su cabeza y corazón para que Cristo habite en ellos por la fe. </w:t>
      </w:r>
    </w:p>
    <w:p w:rsidR="00C3595A" w:rsidRDefault="00C3595A" w:rsidP="00C3595A">
      <w:pPr>
        <w:ind w:firstLine="708"/>
        <w:jc w:val="both"/>
      </w:pPr>
    </w:p>
    <w:p w:rsidR="00356D1A" w:rsidRDefault="00C3595A" w:rsidP="00C3595A">
      <w:pPr>
        <w:ind w:firstLine="708"/>
        <w:jc w:val="both"/>
        <w:rPr>
          <w:rFonts w:eastAsiaTheme="minorHAnsi"/>
        </w:rPr>
      </w:pPr>
      <w:r>
        <w:rPr>
          <w:rFonts w:eastAsiaTheme="minorHAnsi"/>
        </w:rPr>
        <w:t xml:space="preserve">A través de la historia ha habido destellos de lo que puede ocurrir cuando los creyentes oran, predican, sirven de tal manera que se produce un despertar espiritual en las naciones. Ocurrió en el tiempo de la reforma y varias veces a partir de allí de tal modo que algunos piensan que Inglaterra se </w:t>
      </w:r>
      <w:r w:rsidR="00356D1A">
        <w:rPr>
          <w:rFonts w:eastAsiaTheme="minorHAnsi"/>
        </w:rPr>
        <w:t>salvó</w:t>
      </w:r>
      <w:r>
        <w:rPr>
          <w:rFonts w:eastAsiaTheme="minorHAnsi"/>
        </w:rPr>
        <w:t xml:space="preserve"> del baño de sangre que produjo la revolución francesa. Algunas áreas cambiaron para siempre, especialmente en la educación popular, la conciencia y</w:t>
      </w:r>
      <w:r w:rsidR="00356D1A">
        <w:rPr>
          <w:rFonts w:eastAsiaTheme="minorHAnsi"/>
        </w:rPr>
        <w:t xml:space="preserve"> la responsabilidad individual.</w:t>
      </w:r>
    </w:p>
    <w:p w:rsidR="00356D1A" w:rsidRDefault="00356D1A" w:rsidP="00C3595A">
      <w:pPr>
        <w:ind w:firstLine="708"/>
        <w:jc w:val="both"/>
        <w:rPr>
          <w:rFonts w:eastAsiaTheme="minorHAnsi"/>
        </w:rPr>
      </w:pPr>
    </w:p>
    <w:p w:rsidR="00C3595A" w:rsidRDefault="00C3595A" w:rsidP="00C3595A">
      <w:pPr>
        <w:ind w:firstLine="708"/>
        <w:jc w:val="both"/>
        <w:rPr>
          <w:rFonts w:eastAsiaTheme="minorHAnsi"/>
        </w:rPr>
      </w:pPr>
      <w:r>
        <w:rPr>
          <w:rFonts w:eastAsiaTheme="minorHAnsi"/>
        </w:rPr>
        <w:t xml:space="preserve">En una de las agendas de oración de JUCUM aparece esta historia donde se ve que naciones llegaron a vivir la honestidad. Faltaría un paso más hacia la integridad. Vishal Mangalwadi visito una vez Holanda, su anfitrión el Dr. Jan van Barneveld le dijo vamos a comprar un poco de leche, y ambos se dieron un paseo hasta la granja. Esta le sorprendió porque no había allí ningún operario que ordeñara. No </w:t>
      </w:r>
      <w:r w:rsidR="00356D1A">
        <w:rPr>
          <w:rFonts w:eastAsiaTheme="minorHAnsi"/>
        </w:rPr>
        <w:t>tenía</w:t>
      </w:r>
      <w:r>
        <w:rPr>
          <w:rFonts w:eastAsiaTheme="minorHAnsi"/>
        </w:rPr>
        <w:t xml:space="preserve"> idea de que había </w:t>
      </w:r>
      <w:r w:rsidR="00356D1A">
        <w:rPr>
          <w:rFonts w:eastAsiaTheme="minorHAnsi"/>
        </w:rPr>
        <w:t>máquinas</w:t>
      </w:r>
      <w:r>
        <w:rPr>
          <w:rFonts w:eastAsiaTheme="minorHAnsi"/>
        </w:rPr>
        <w:t xml:space="preserve"> para ordeñar vacas y bombear leche pura a un gran </w:t>
      </w:r>
      <w:r w:rsidR="00356D1A">
        <w:rPr>
          <w:rFonts w:eastAsiaTheme="minorHAnsi"/>
        </w:rPr>
        <w:t>depósito</w:t>
      </w:r>
      <w:r>
        <w:rPr>
          <w:rFonts w:eastAsiaTheme="minorHAnsi"/>
        </w:rPr>
        <w:t xml:space="preserve">. Entraron en el almacén y no había allí nadie que vendiera la leche. El esperaba que Jan tocara un timbre, pero nada. Abrió un grifo, puso la jarra debajo y la lleno. Luego extendió la mano hacia una ventanilla, asió un tazón con dinero en efectivo saco su billetera dejo 20 florines y saco el vuelto, tomo la jarra y ambos salieron. El </w:t>
      </w:r>
      <w:r w:rsidR="00356D1A">
        <w:rPr>
          <w:rFonts w:eastAsiaTheme="minorHAnsi"/>
        </w:rPr>
        <w:t>artículo</w:t>
      </w:r>
      <w:r>
        <w:rPr>
          <w:rFonts w:eastAsiaTheme="minorHAnsi"/>
        </w:rPr>
        <w:t xml:space="preserve"> concluye, los datos recogidos por Transparencia internacional demuestran que los </w:t>
      </w:r>
      <w:r>
        <w:rPr>
          <w:rFonts w:eastAsiaTheme="minorHAnsi"/>
        </w:rPr>
        <w:lastRenderedPageBreak/>
        <w:t>países menos corruptos son, en abrumadora mayoría aquellos cuyas almas fueron alimentadas por la Biblia, la palabra de Dios.</w:t>
      </w:r>
    </w:p>
    <w:p w:rsidR="00C3595A" w:rsidRDefault="00C3595A" w:rsidP="00C3595A">
      <w:pPr>
        <w:jc w:val="both"/>
      </w:pPr>
    </w:p>
    <w:p w:rsidR="00C3595A" w:rsidRDefault="00C3595A" w:rsidP="00356D1A">
      <w:pPr>
        <w:pStyle w:val="NormalWeb"/>
        <w:shd w:val="clear" w:color="auto" w:fill="FFFFFF"/>
        <w:spacing w:before="0" w:beforeAutospacing="0" w:after="120" w:afterAutospacing="0"/>
        <w:ind w:firstLine="708"/>
        <w:jc w:val="both"/>
        <w:rPr>
          <w:rFonts w:asciiTheme="minorHAnsi" w:hAnsiTheme="minorHAnsi" w:cstheme="minorHAnsi"/>
          <w:color w:val="202122"/>
          <w:sz w:val="22"/>
          <w:szCs w:val="22"/>
        </w:rPr>
      </w:pPr>
      <w:r>
        <w:rPr>
          <w:rFonts w:asciiTheme="minorHAnsi" w:hAnsiTheme="minorHAnsi" w:cstheme="minorHAnsi"/>
          <w:color w:val="202122"/>
          <w:sz w:val="22"/>
          <w:szCs w:val="22"/>
        </w:rPr>
        <w:t>La palabra </w:t>
      </w:r>
      <w:r>
        <w:rPr>
          <w:rFonts w:asciiTheme="minorHAnsi" w:hAnsiTheme="minorHAnsi" w:cstheme="minorHAnsi"/>
          <w:b/>
          <w:bCs/>
          <w:color w:val="202122"/>
          <w:sz w:val="22"/>
          <w:szCs w:val="22"/>
        </w:rPr>
        <w:t>integridad</w:t>
      </w:r>
      <w:r>
        <w:rPr>
          <w:rFonts w:asciiTheme="minorHAnsi" w:hAnsiTheme="minorHAnsi" w:cstheme="minorHAnsi"/>
          <w:color w:val="202122"/>
          <w:sz w:val="22"/>
          <w:szCs w:val="22"/>
        </w:rPr>
        <w:t> proviene del latín </w:t>
      </w:r>
      <w:r>
        <w:rPr>
          <w:rFonts w:asciiTheme="minorHAnsi" w:hAnsiTheme="minorHAnsi" w:cstheme="minorHAnsi"/>
          <w:i/>
          <w:iCs/>
          <w:color w:val="202122"/>
          <w:sz w:val="22"/>
          <w:szCs w:val="22"/>
        </w:rPr>
        <w:t>integrîtas, -ãtis</w:t>
      </w:r>
      <w:hyperlink r:id="rId5" w:anchor="cite_note-1" w:history="1">
        <w:r>
          <w:rPr>
            <w:rStyle w:val="Hipervnculo"/>
            <w:rFonts w:asciiTheme="minorHAnsi" w:hAnsiTheme="minorHAnsi" w:cstheme="minorHAnsi"/>
            <w:color w:val="0645AD"/>
            <w:sz w:val="22"/>
            <w:szCs w:val="22"/>
            <w:vertAlign w:val="superscript"/>
          </w:rPr>
          <w:t>1</w:t>
        </w:r>
      </w:hyperlink>
      <w:r>
        <w:rPr>
          <w:rFonts w:asciiTheme="minorHAnsi" w:hAnsiTheme="minorHAnsi" w:cstheme="minorHAnsi"/>
          <w:color w:val="202122"/>
          <w:sz w:val="22"/>
          <w:szCs w:val="22"/>
        </w:rPr>
        <w:t>​ (totalidad, virginidad, robustez y buen estado físico), pero el vocablo se deriva del adjetivo </w:t>
      </w:r>
      <w:r>
        <w:rPr>
          <w:rFonts w:asciiTheme="minorHAnsi" w:hAnsiTheme="minorHAnsi" w:cstheme="minorHAnsi"/>
          <w:i/>
          <w:iCs/>
          <w:color w:val="202122"/>
          <w:sz w:val="22"/>
          <w:szCs w:val="22"/>
        </w:rPr>
        <w:t>integer</w:t>
      </w:r>
      <w:r>
        <w:rPr>
          <w:rFonts w:asciiTheme="minorHAnsi" w:hAnsiTheme="minorHAnsi" w:cstheme="minorHAnsi"/>
          <w:color w:val="202122"/>
          <w:sz w:val="22"/>
          <w:szCs w:val="22"/>
        </w:rPr>
        <w:t> (‘intacto’, ‘entero’, ‘no tocado o no alcanzado por un mal’). Se compone de </w:t>
      </w:r>
      <w:r>
        <w:rPr>
          <w:rFonts w:asciiTheme="minorHAnsi" w:hAnsiTheme="minorHAnsi" w:cstheme="minorHAnsi"/>
          <w:i/>
          <w:iCs/>
          <w:color w:val="202122"/>
          <w:sz w:val="22"/>
          <w:szCs w:val="22"/>
        </w:rPr>
        <w:t>in-</w:t>
      </w:r>
      <w:r>
        <w:rPr>
          <w:rFonts w:asciiTheme="minorHAnsi" w:hAnsiTheme="minorHAnsi" w:cstheme="minorHAnsi"/>
          <w:color w:val="202122"/>
          <w:sz w:val="22"/>
          <w:szCs w:val="22"/>
        </w:rPr>
        <w:t> (‘no’) y una raíz que es la misma que la del verbo </w:t>
      </w:r>
      <w:r>
        <w:rPr>
          <w:rFonts w:asciiTheme="minorHAnsi" w:hAnsiTheme="minorHAnsi" w:cstheme="minorHAnsi"/>
          <w:i/>
          <w:iCs/>
          <w:color w:val="202122"/>
          <w:sz w:val="22"/>
          <w:szCs w:val="22"/>
        </w:rPr>
        <w:t>tangere</w:t>
      </w:r>
      <w:r>
        <w:rPr>
          <w:rFonts w:asciiTheme="minorHAnsi" w:hAnsiTheme="minorHAnsi" w:cstheme="minorHAnsi"/>
          <w:color w:val="202122"/>
          <w:sz w:val="22"/>
          <w:szCs w:val="22"/>
        </w:rPr>
        <w:t> (‘tocar’ o ‘alcanzar’); es la pureza original y sin contacto o contaminación con un mal o un daño (físico o moral).</w:t>
      </w:r>
    </w:p>
    <w:p w:rsidR="00C3595A" w:rsidRDefault="00C3595A" w:rsidP="00C3595A">
      <w:pPr>
        <w:pStyle w:val="NormalWeb"/>
        <w:shd w:val="clear" w:color="auto" w:fill="FFFFFF"/>
        <w:spacing w:before="120" w:beforeAutospacing="0" w:after="120" w:afterAutospacing="0"/>
        <w:ind w:firstLine="708"/>
        <w:jc w:val="both"/>
        <w:rPr>
          <w:rFonts w:asciiTheme="minorHAnsi" w:hAnsiTheme="minorHAnsi" w:cstheme="minorHAnsi"/>
          <w:color w:val="202122"/>
          <w:sz w:val="22"/>
          <w:szCs w:val="22"/>
        </w:rPr>
      </w:pPr>
      <w:r>
        <w:rPr>
          <w:rFonts w:asciiTheme="minorHAnsi" w:hAnsiTheme="minorHAnsi" w:cstheme="minorHAnsi"/>
          <w:color w:val="202122"/>
          <w:sz w:val="22"/>
          <w:szCs w:val="22"/>
        </w:rPr>
        <w:t>La integridad se basa en 13 cosas a las cuales son, honradez, honestidad, respeto por los demás, corrección, responsabilidad, control emocional, respeto por sí mismo, puntualidad, lealtad, pulcritud, disciplina, congruencia y firmeza en las acciones que tomas.</w:t>
      </w:r>
    </w:p>
    <w:p w:rsidR="00C3595A" w:rsidRDefault="00C3595A" w:rsidP="00C3595A">
      <w:pPr>
        <w:pStyle w:val="NormalWeb"/>
        <w:shd w:val="clear" w:color="auto" w:fill="FFFFFF"/>
        <w:spacing w:before="120" w:beforeAutospacing="0" w:after="120" w:afterAutospacing="0"/>
        <w:ind w:firstLine="708"/>
        <w:jc w:val="both"/>
        <w:rPr>
          <w:rFonts w:asciiTheme="minorHAnsi" w:hAnsiTheme="minorHAnsi" w:cstheme="minorHAnsi"/>
          <w:color w:val="202122"/>
          <w:sz w:val="22"/>
          <w:szCs w:val="22"/>
        </w:rPr>
      </w:pPr>
      <w:r>
        <w:rPr>
          <w:rFonts w:asciiTheme="minorHAnsi" w:hAnsiTheme="minorHAnsi" w:cstheme="minorHAnsi"/>
          <w:color w:val="202122"/>
          <w:sz w:val="22"/>
          <w:szCs w:val="22"/>
        </w:rPr>
        <w:t xml:space="preserve">Cristo fundamento de la integridad en </w:t>
      </w:r>
      <w:r w:rsidR="00356D1A">
        <w:rPr>
          <w:rFonts w:asciiTheme="minorHAnsi" w:hAnsiTheme="minorHAnsi" w:cstheme="minorHAnsi"/>
          <w:color w:val="202122"/>
          <w:sz w:val="22"/>
          <w:szCs w:val="22"/>
        </w:rPr>
        <w:t>Zacarías</w:t>
      </w:r>
      <w:r>
        <w:rPr>
          <w:rFonts w:asciiTheme="minorHAnsi" w:hAnsiTheme="minorHAnsi" w:cstheme="minorHAnsi"/>
          <w:color w:val="202122"/>
          <w:sz w:val="22"/>
          <w:szCs w:val="22"/>
        </w:rPr>
        <w:t>. El profeta mira tan lejos en la historia que le cuesta describir lo que está viendo y comparte:</w:t>
      </w:r>
      <w:r w:rsidR="00356D1A">
        <w:rPr>
          <w:rFonts w:asciiTheme="minorHAnsi" w:hAnsiTheme="minorHAnsi" w:cstheme="minorHAnsi"/>
          <w:color w:val="202122"/>
          <w:sz w:val="22"/>
          <w:szCs w:val="22"/>
        </w:rPr>
        <w:t xml:space="preserve"> </w:t>
      </w:r>
      <w:r>
        <w:rPr>
          <w:rFonts w:asciiTheme="minorHAnsi" w:hAnsiTheme="minorHAnsi" w:cstheme="minorHAnsi"/>
          <w:color w:val="202122"/>
          <w:sz w:val="22"/>
          <w:szCs w:val="22"/>
        </w:rPr>
        <w:t>Ocho visiones y siete promesas. Los primeros 6 capítulos, las ocho visiones, y desde el capítulo ocho hasta el final las siete promesas.</w:t>
      </w:r>
    </w:p>
    <w:p w:rsidR="00C3595A" w:rsidRDefault="00C3595A" w:rsidP="00356D1A">
      <w:pPr>
        <w:pStyle w:val="Sinespaciado"/>
        <w:numPr>
          <w:ilvl w:val="0"/>
          <w:numId w:val="1"/>
        </w:numPr>
      </w:pPr>
      <w:r>
        <w:t>El ángel y los cuatro caballos. Jerusalén reedificada</w:t>
      </w:r>
      <w:r w:rsidR="00356D1A">
        <w:t>.</w:t>
      </w:r>
    </w:p>
    <w:p w:rsidR="00C3595A" w:rsidRDefault="00C3595A" w:rsidP="00356D1A">
      <w:pPr>
        <w:pStyle w:val="Sinespaciado"/>
        <w:numPr>
          <w:ilvl w:val="0"/>
          <w:numId w:val="1"/>
        </w:numPr>
      </w:pPr>
      <w:r>
        <w:t>Los cuatro poderes destructivos, cuernos, y los cuatro carpinteros o artesanos. La opresión destruida</w:t>
      </w:r>
      <w:r w:rsidR="00356D1A">
        <w:t>.</w:t>
      </w:r>
    </w:p>
    <w:p w:rsidR="00C3595A" w:rsidRDefault="00C3595A" w:rsidP="00356D1A">
      <w:pPr>
        <w:pStyle w:val="Sinespaciado"/>
        <w:numPr>
          <w:ilvl w:val="0"/>
          <w:numId w:val="1"/>
        </w:numPr>
      </w:pPr>
      <w:r>
        <w:t>El varón con la cuerda de medir. Los desterrados volverán</w:t>
      </w:r>
      <w:r w:rsidR="00356D1A">
        <w:t>.</w:t>
      </w:r>
    </w:p>
    <w:p w:rsidR="00C3595A" w:rsidRDefault="00C3595A" w:rsidP="00356D1A">
      <w:pPr>
        <w:pStyle w:val="Sinespaciado"/>
        <w:numPr>
          <w:ilvl w:val="0"/>
          <w:numId w:val="1"/>
        </w:numPr>
      </w:pPr>
      <w:r>
        <w:t>El candelabro o candelero. El Templo restaurado</w:t>
      </w:r>
      <w:r w:rsidR="00356D1A">
        <w:t>.</w:t>
      </w:r>
    </w:p>
    <w:p w:rsidR="00C3595A" w:rsidRDefault="00C3595A" w:rsidP="00356D1A">
      <w:pPr>
        <w:pStyle w:val="Sinespaciado"/>
        <w:numPr>
          <w:ilvl w:val="0"/>
          <w:numId w:val="1"/>
        </w:numPr>
      </w:pPr>
      <w:r>
        <w:t>El sumo sacerdote. Santificación del liderazgo</w:t>
      </w:r>
      <w:r w:rsidR="00356D1A">
        <w:t>.</w:t>
      </w:r>
    </w:p>
    <w:p w:rsidR="00C3595A" w:rsidRDefault="00C3595A" w:rsidP="00356D1A">
      <w:pPr>
        <w:pStyle w:val="Sinespaciado"/>
        <w:numPr>
          <w:ilvl w:val="0"/>
          <w:numId w:val="1"/>
        </w:numPr>
      </w:pPr>
      <w:r>
        <w:t>El volumen volando. La tierra será purgada de injusticia</w:t>
      </w:r>
      <w:r w:rsidR="00356D1A">
        <w:t>.</w:t>
      </w:r>
    </w:p>
    <w:p w:rsidR="00C3595A" w:rsidRDefault="00C3595A" w:rsidP="00356D1A">
      <w:pPr>
        <w:pStyle w:val="Sinespaciado"/>
        <w:numPr>
          <w:ilvl w:val="0"/>
          <w:numId w:val="1"/>
        </w:numPr>
      </w:pPr>
      <w:r>
        <w:t>La mujer en el efa. La maldad aislada y neutralizada</w:t>
      </w:r>
      <w:r w:rsidR="00356D1A">
        <w:t>.</w:t>
      </w:r>
    </w:p>
    <w:p w:rsidR="00C3595A" w:rsidRDefault="00C3595A" w:rsidP="00356D1A">
      <w:pPr>
        <w:pStyle w:val="Sinespaciado"/>
        <w:numPr>
          <w:ilvl w:val="0"/>
          <w:numId w:val="1"/>
        </w:numPr>
      </w:pPr>
      <w:r>
        <w:t>Los cuatro carros. Castigo sobre los opresores</w:t>
      </w:r>
      <w:r w:rsidR="00356D1A">
        <w:t>.</w:t>
      </w:r>
    </w:p>
    <w:p w:rsidR="00C3595A" w:rsidRDefault="00C3595A" w:rsidP="00C3595A">
      <w:pPr>
        <w:pStyle w:val="Sinespaciado"/>
      </w:pPr>
    </w:p>
    <w:p w:rsidR="00C3595A" w:rsidRDefault="00C3595A" w:rsidP="00C3595A">
      <w:pPr>
        <w:pStyle w:val="Sinespaciado"/>
      </w:pPr>
      <w:r>
        <w:t>Siete promesas: del capítulo 8 en adelante</w:t>
      </w:r>
    </w:p>
    <w:p w:rsidR="00C3595A" w:rsidRDefault="00C3595A" w:rsidP="00356D1A">
      <w:pPr>
        <w:pStyle w:val="Sinespaciado"/>
        <w:numPr>
          <w:ilvl w:val="0"/>
          <w:numId w:val="2"/>
        </w:numPr>
      </w:pPr>
      <w:r>
        <w:t>Dios se acuerda, tiene extremado celo por ellos</w:t>
      </w:r>
      <w:r w:rsidR="00356D1A">
        <w:t>.</w:t>
      </w:r>
    </w:p>
    <w:p w:rsidR="00C3595A" w:rsidRDefault="00C3595A" w:rsidP="00356D1A">
      <w:pPr>
        <w:pStyle w:val="Sinespaciado"/>
        <w:numPr>
          <w:ilvl w:val="0"/>
          <w:numId w:val="2"/>
        </w:numPr>
      </w:pPr>
      <w:r>
        <w:t>Va a volver con su presencia</w:t>
      </w:r>
      <w:r w:rsidR="00356D1A">
        <w:t>.</w:t>
      </w:r>
    </w:p>
    <w:p w:rsidR="00C3595A" w:rsidRDefault="00C3595A" w:rsidP="00356D1A">
      <w:pPr>
        <w:pStyle w:val="Sinespaciado"/>
        <w:numPr>
          <w:ilvl w:val="0"/>
          <w:numId w:val="2"/>
        </w:numPr>
      </w:pPr>
      <w:r>
        <w:t>Dará prosperidad, longevidad y mucha descendencia en aquel día</w:t>
      </w:r>
      <w:r w:rsidR="00356D1A">
        <w:t>.</w:t>
      </w:r>
    </w:p>
    <w:p w:rsidR="00C3595A" w:rsidRDefault="00C3595A" w:rsidP="00356D1A">
      <w:pPr>
        <w:pStyle w:val="Sinespaciado"/>
        <w:numPr>
          <w:ilvl w:val="0"/>
          <w:numId w:val="2"/>
        </w:numPr>
      </w:pPr>
      <w:r>
        <w:t>Él tiene el poder para hacerlo</w:t>
      </w:r>
      <w:r w:rsidR="00356D1A">
        <w:t>.</w:t>
      </w:r>
    </w:p>
    <w:p w:rsidR="00C3595A" w:rsidRDefault="00C3595A" w:rsidP="00356D1A">
      <w:pPr>
        <w:pStyle w:val="Sinespaciado"/>
        <w:numPr>
          <w:ilvl w:val="0"/>
          <w:numId w:val="2"/>
        </w:numPr>
      </w:pPr>
      <w:r>
        <w:t>Hará volver a los desterrados</w:t>
      </w:r>
      <w:r w:rsidR="00356D1A">
        <w:t>.</w:t>
      </w:r>
    </w:p>
    <w:p w:rsidR="00C3595A" w:rsidRDefault="00C3595A" w:rsidP="00356D1A">
      <w:pPr>
        <w:pStyle w:val="Sinespaciado"/>
        <w:numPr>
          <w:ilvl w:val="0"/>
          <w:numId w:val="2"/>
        </w:numPr>
      </w:pPr>
      <w:r>
        <w:t>Quitara la maldición definitivamente</w:t>
      </w:r>
      <w:r w:rsidR="00356D1A">
        <w:t>.</w:t>
      </w:r>
    </w:p>
    <w:p w:rsidR="00C3595A" w:rsidRDefault="00C3595A" w:rsidP="00356D1A">
      <w:pPr>
        <w:pStyle w:val="Sinespaciado"/>
        <w:numPr>
          <w:ilvl w:val="0"/>
          <w:numId w:val="2"/>
        </w:numPr>
      </w:pPr>
      <w:r>
        <w:t>Ya no habrá más aflicción</w:t>
      </w:r>
      <w:r w:rsidR="00356D1A">
        <w:t>.</w:t>
      </w:r>
    </w:p>
    <w:p w:rsidR="00C3595A" w:rsidRDefault="00C3595A" w:rsidP="00C3595A">
      <w:pPr>
        <w:jc w:val="both"/>
        <w:rPr>
          <w:b/>
        </w:rPr>
      </w:pPr>
    </w:p>
    <w:p w:rsidR="00C3595A" w:rsidRDefault="00C3595A" w:rsidP="00C3595A">
      <w:pPr>
        <w:jc w:val="both"/>
        <w:rPr>
          <w:b/>
        </w:rPr>
      </w:pPr>
      <w:r>
        <w:rPr>
          <w:b/>
        </w:rPr>
        <w:t>I</w:t>
      </w:r>
      <w:r>
        <w:rPr>
          <w:b/>
        </w:rPr>
        <w:tab/>
        <w:t>LA INTEGRIDAD ES EL CAMINO. CRISTO ES EL CAMINO</w:t>
      </w:r>
    </w:p>
    <w:p w:rsidR="00C3595A" w:rsidRDefault="00C3595A" w:rsidP="00C3595A">
      <w:pPr>
        <w:ind w:left="360"/>
        <w:jc w:val="both"/>
      </w:pPr>
    </w:p>
    <w:p w:rsidR="00C3595A" w:rsidRDefault="00C3595A" w:rsidP="00C3595A">
      <w:pPr>
        <w:jc w:val="both"/>
      </w:pPr>
      <w:r>
        <w:tab/>
        <w:t>Zacarías 3:2 “Y dijo Jehová a Satanás: Jehová te reprenda, oh, Satanás; Jehová que ha escogido a Jerusalén te reprenda…”</w:t>
      </w:r>
    </w:p>
    <w:p w:rsidR="00CE103F" w:rsidRDefault="00C3595A" w:rsidP="00CE103F">
      <w:pPr>
        <w:ind w:firstLine="708"/>
        <w:jc w:val="both"/>
      </w:pPr>
      <w:r>
        <w:t>Lucas 9:42 “Y mientras se acercaba el muchacho, el demonio le derribó y le sacudió con violencia; pero Jesús reprendió al espíritu inmundo, y sanó al much</w:t>
      </w:r>
      <w:r w:rsidR="00CE103F">
        <w:t>acho, y se lo devolvió al padre</w:t>
      </w:r>
      <w:r>
        <w:t>”</w:t>
      </w:r>
      <w:r w:rsidR="00CE103F">
        <w:t>.</w:t>
      </w:r>
    </w:p>
    <w:p w:rsidR="00C3595A" w:rsidRDefault="00C3595A" w:rsidP="00C3595A">
      <w:pPr>
        <w:jc w:val="both"/>
      </w:pPr>
      <w:r>
        <w:t xml:space="preserve"> </w:t>
      </w:r>
    </w:p>
    <w:p w:rsidR="00C3595A" w:rsidRDefault="00C3595A" w:rsidP="00C3595A">
      <w:pPr>
        <w:ind w:firstLine="708"/>
        <w:jc w:val="both"/>
      </w:pPr>
      <w:r>
        <w:t xml:space="preserve">Podemos mencionar otros pasajes en el Nuevo Testamento y recordar tantas veces que la sola presencia del Señor en medio de su pueblo desarticulo el accionar del infierno. </w:t>
      </w:r>
      <w:r w:rsidR="00CE103F">
        <w:t>“</w:t>
      </w:r>
      <w:r>
        <w:t>El Dios de paz aplastara en breve a Satanás debajo de vuestros pies</w:t>
      </w:r>
      <w:r w:rsidR="00CE103F">
        <w:t>”</w:t>
      </w:r>
      <w:r>
        <w:t xml:space="preserve"> </w:t>
      </w:r>
      <w:r w:rsidR="00CE103F">
        <w:t>(</w:t>
      </w:r>
      <w:r>
        <w:t>Romanos 16:20</w:t>
      </w:r>
      <w:r w:rsidR="00CE103F">
        <w:t>)</w:t>
      </w:r>
      <w:r>
        <w:t>. La integridad es el camino. Y</w:t>
      </w:r>
      <w:r w:rsidR="00CE103F">
        <w:t xml:space="preserve"> este camino se transita por fe.</w:t>
      </w:r>
    </w:p>
    <w:p w:rsidR="00C3595A" w:rsidRDefault="00C3595A" w:rsidP="00C3595A">
      <w:pPr>
        <w:jc w:val="both"/>
      </w:pPr>
    </w:p>
    <w:p w:rsidR="00C3595A" w:rsidRDefault="00C3595A" w:rsidP="00C3595A">
      <w:pPr>
        <w:jc w:val="both"/>
      </w:pPr>
      <w:r>
        <w:tab/>
        <w:t>Zacarías 3: 9c. “…y quitaré e</w:t>
      </w:r>
      <w:r w:rsidR="00CE103F">
        <w:t>l pecado de la tierra en un día</w:t>
      </w:r>
      <w:r>
        <w:t>”</w:t>
      </w:r>
      <w:r w:rsidR="00CE103F">
        <w:t>.</w:t>
      </w:r>
    </w:p>
    <w:p w:rsidR="00C3595A" w:rsidRDefault="00C3595A" w:rsidP="00CE103F">
      <w:pPr>
        <w:ind w:firstLine="708"/>
        <w:jc w:val="both"/>
      </w:pPr>
      <w:r>
        <w:t xml:space="preserve">Hebreos 10:14-17 “Porque con una sola ofrenda hizo perfectos para siempre a los santificados. Y nos atestigua lo mismo el Espíritu Santo; porque después de haber dicho: Este es el pacto que haré con ellos. Después de aquellos días, dice el Señor; pondré mis leyes en sus </w:t>
      </w:r>
      <w:r>
        <w:lastRenderedPageBreak/>
        <w:t xml:space="preserve">corazones, y en sus mentes las escribiré, añade: Y nunca más me acordaré </w:t>
      </w:r>
      <w:r w:rsidR="00CE103F">
        <w:t>de sus pecados y transgresiones</w:t>
      </w:r>
      <w:r>
        <w:t>”</w:t>
      </w:r>
      <w:r w:rsidR="00CE103F">
        <w:t>.</w:t>
      </w:r>
    </w:p>
    <w:p w:rsidR="00CE103F" w:rsidRDefault="00CE103F" w:rsidP="00CE103F">
      <w:pPr>
        <w:ind w:firstLine="708"/>
        <w:jc w:val="both"/>
      </w:pPr>
    </w:p>
    <w:p w:rsidR="00C3595A" w:rsidRDefault="00C3595A" w:rsidP="00C3595A">
      <w:pPr>
        <w:ind w:firstLine="708"/>
        <w:jc w:val="both"/>
      </w:pPr>
      <w:r>
        <w:t>La falta de integridad del sumo sacerdote Zorobabel había sido la negligencia, el templo no se había construido. Dios muestra su poder y misericordia como lo hace hoy en día despertando al liderazgo con s</w:t>
      </w:r>
      <w:r w:rsidR="00CE103F">
        <w:t>u estruendo como en Pentecostés.</w:t>
      </w:r>
    </w:p>
    <w:p w:rsidR="00C3595A" w:rsidRDefault="00C3595A" w:rsidP="00C3595A">
      <w:pPr>
        <w:jc w:val="both"/>
      </w:pPr>
    </w:p>
    <w:p w:rsidR="00C3595A" w:rsidRDefault="00C3595A" w:rsidP="00C3595A">
      <w:pPr>
        <w:jc w:val="both"/>
      </w:pPr>
      <w:r>
        <w:tab/>
        <w:t>Zacarías 4:6 “Entonces respondió y me habló diciendo: Esta es palabra de Jehová a Zorobabel, que dice: No con ejército, ni con fuerza, sino con mi Espíritu, h</w:t>
      </w:r>
      <w:r w:rsidR="00CE103F">
        <w:t>a dicho Jehová de los ejércitos</w:t>
      </w:r>
      <w:r>
        <w:t>”</w:t>
      </w:r>
      <w:r w:rsidR="00CE103F">
        <w:t>.</w:t>
      </w:r>
    </w:p>
    <w:p w:rsidR="00C3595A" w:rsidRDefault="00C3595A" w:rsidP="00CE103F">
      <w:pPr>
        <w:ind w:firstLine="708"/>
        <w:jc w:val="both"/>
      </w:pPr>
      <w:r>
        <w:t>Hechos 1:8 “pero recibiréis poder cuando haya venido sobre vosotros el Espíritu Santo…”</w:t>
      </w:r>
    </w:p>
    <w:p w:rsidR="00C3595A" w:rsidRDefault="00C3595A" w:rsidP="00CE103F">
      <w:pPr>
        <w:ind w:firstLine="708"/>
        <w:jc w:val="both"/>
      </w:pPr>
      <w:r>
        <w:t>Hechos 4:33 “Y con gran poder los apóstoles daban testimonio de la resurrección del Señor Jesús, y abundan</w:t>
      </w:r>
      <w:r w:rsidR="00CE103F">
        <w:t>te gracia era sobre todos ellos</w:t>
      </w:r>
      <w:r>
        <w:t>”</w:t>
      </w:r>
      <w:r w:rsidR="00CE103F">
        <w:t>.</w:t>
      </w:r>
    </w:p>
    <w:p w:rsidR="00C3595A" w:rsidRDefault="00C3595A" w:rsidP="00C3595A">
      <w:pPr>
        <w:jc w:val="both"/>
      </w:pPr>
    </w:p>
    <w:p w:rsidR="00C3595A" w:rsidRDefault="00C3595A" w:rsidP="00C3595A">
      <w:pPr>
        <w:jc w:val="both"/>
        <w:rPr>
          <w:b/>
        </w:rPr>
      </w:pPr>
      <w:r>
        <w:rPr>
          <w:b/>
        </w:rPr>
        <w:t xml:space="preserve">II </w:t>
      </w:r>
      <w:r>
        <w:rPr>
          <w:b/>
        </w:rPr>
        <w:tab/>
      </w:r>
      <w:r w:rsidR="00CE103F">
        <w:rPr>
          <w:b/>
        </w:rPr>
        <w:t>ÍNTEGRAMENTE</w:t>
      </w:r>
      <w:r>
        <w:rPr>
          <w:b/>
        </w:rPr>
        <w:t xml:space="preserve"> TRANSFORMADOS</w:t>
      </w:r>
    </w:p>
    <w:p w:rsidR="00C3595A" w:rsidRDefault="00C3595A" w:rsidP="00C3595A">
      <w:pPr>
        <w:jc w:val="both"/>
      </w:pPr>
      <w:r>
        <w:tab/>
      </w:r>
    </w:p>
    <w:p w:rsidR="00C3595A" w:rsidRDefault="00C3595A" w:rsidP="00C3595A">
      <w:pPr>
        <w:ind w:firstLine="708"/>
        <w:jc w:val="both"/>
      </w:pPr>
      <w:r>
        <w:t>Zacarías 7:6 “Y cuando coméis y bebéis, ¿no coméis y bebéis para vosotros mismos?”</w:t>
      </w:r>
    </w:p>
    <w:p w:rsidR="00C3595A" w:rsidRDefault="00C3595A" w:rsidP="00C3595A">
      <w:pPr>
        <w:ind w:firstLine="708"/>
        <w:jc w:val="both"/>
      </w:pPr>
      <w:r>
        <w:t>1 Corintios 10:31 “Si, pues, coméis o bebéis, o hacéis otra cosa, hace</w:t>
      </w:r>
      <w:r w:rsidR="00CE103F">
        <w:t>dlo todo para la gloria de Dios</w:t>
      </w:r>
      <w:r>
        <w:t>”</w:t>
      </w:r>
      <w:r w:rsidR="00CE103F">
        <w:t>.</w:t>
      </w:r>
    </w:p>
    <w:p w:rsidR="00CE103F" w:rsidRDefault="00CE103F" w:rsidP="00C3595A">
      <w:pPr>
        <w:ind w:firstLine="708"/>
        <w:jc w:val="both"/>
      </w:pPr>
    </w:p>
    <w:p w:rsidR="00C3595A" w:rsidRDefault="00C3595A" w:rsidP="00C3595A">
      <w:pPr>
        <w:ind w:firstLine="708"/>
        <w:jc w:val="both"/>
      </w:pPr>
      <w:r>
        <w:t xml:space="preserve">Una y otra vez la palabra de Dios nos insiste. No hablamos de religión sino de relación. Entera, completa, integra. Y esto no quita belleza ni deleite a los detalles de nuestra vida. Todo lo contrario, los mejora. Despierto, dice el Salmo 139:18, </w:t>
      </w:r>
      <w:r w:rsidR="00CE103F">
        <w:t>“</w:t>
      </w:r>
      <w:r>
        <w:t>despierto y aún estoy contigo</w:t>
      </w:r>
      <w:r w:rsidR="00CE103F">
        <w:t>”</w:t>
      </w:r>
      <w:r>
        <w:t>. Una vida íntegramente entrelazada con el Señor en lo que hacemos, pensamos y hablamos.</w:t>
      </w:r>
    </w:p>
    <w:p w:rsidR="00C3595A" w:rsidRDefault="00C3595A" w:rsidP="00C3595A">
      <w:pPr>
        <w:jc w:val="both"/>
      </w:pPr>
    </w:p>
    <w:p w:rsidR="00C3595A" w:rsidRDefault="00C3595A" w:rsidP="00C3595A">
      <w:pPr>
        <w:jc w:val="both"/>
      </w:pPr>
      <w:r>
        <w:tab/>
        <w:t>Zacarías 8:16 “Estas son las cosas que habéis de hacer: Hablad verdad cada cual con su prójimo; juzgad según la verdad y lo conducen</w:t>
      </w:r>
      <w:r w:rsidR="00CE103F">
        <w:t>te a la paz en vuestras puertas</w:t>
      </w:r>
      <w:r>
        <w:t>”</w:t>
      </w:r>
      <w:r w:rsidR="00CE103F">
        <w:t>.</w:t>
      </w:r>
    </w:p>
    <w:p w:rsidR="00C3595A" w:rsidRDefault="00C3595A" w:rsidP="00CE103F">
      <w:pPr>
        <w:ind w:firstLine="708"/>
        <w:jc w:val="both"/>
      </w:pPr>
      <w:r>
        <w:t>Efesios 4:25 “Por lo cual, desechando la mentira, hablad verdad cada uno con su prójimo; porque somos miembros los unos de los otros”</w:t>
      </w:r>
      <w:r w:rsidR="00CE103F">
        <w:t>.</w:t>
      </w:r>
    </w:p>
    <w:p w:rsidR="00C3595A" w:rsidRDefault="00C3595A" w:rsidP="00C3595A">
      <w:pPr>
        <w:jc w:val="both"/>
      </w:pPr>
    </w:p>
    <w:p w:rsidR="00C3595A" w:rsidRDefault="00C3595A" w:rsidP="00C3595A">
      <w:pPr>
        <w:ind w:firstLine="708"/>
        <w:jc w:val="both"/>
      </w:pPr>
      <w:r>
        <w:t>Esto dará por resultado un crecimiento en número en la iglesia, esto ha dado como resultado el avance del reino de los cielos entre nosotros.</w:t>
      </w:r>
    </w:p>
    <w:p w:rsidR="00CE103F" w:rsidRDefault="00CE103F" w:rsidP="00C3595A">
      <w:pPr>
        <w:ind w:firstLine="708"/>
        <w:jc w:val="both"/>
      </w:pPr>
    </w:p>
    <w:p w:rsidR="00C3595A" w:rsidRDefault="00C3595A" w:rsidP="00C3595A">
      <w:pPr>
        <w:jc w:val="both"/>
      </w:pPr>
      <w:r>
        <w:tab/>
        <w:t xml:space="preserve">Zacarías 8:23 “Así ha dicho Jehová de los ejércitos: En aquellos días acontecerá… Iremos con vosotros, porque hemos </w:t>
      </w:r>
      <w:r w:rsidR="00CE103F">
        <w:t>oído que Dios está con vosotros</w:t>
      </w:r>
      <w:r>
        <w:t>”</w:t>
      </w:r>
      <w:r w:rsidR="00CE103F">
        <w:t>.</w:t>
      </w:r>
    </w:p>
    <w:p w:rsidR="00C3595A" w:rsidRDefault="00C3595A" w:rsidP="00C3595A">
      <w:pPr>
        <w:pStyle w:val="NormalWeb"/>
        <w:shd w:val="clear" w:color="auto" w:fill="FFFFFF"/>
        <w:spacing w:before="120" w:beforeAutospacing="0" w:after="120" w:afterAutospacing="0"/>
        <w:ind w:firstLine="708"/>
        <w:jc w:val="both"/>
        <w:rPr>
          <w:rFonts w:asciiTheme="minorHAnsi" w:hAnsiTheme="minorHAnsi" w:cstheme="minorHAnsi"/>
          <w:color w:val="202122"/>
          <w:sz w:val="22"/>
          <w:szCs w:val="22"/>
        </w:rPr>
      </w:pPr>
      <w:r>
        <w:rPr>
          <w:rFonts w:asciiTheme="minorHAnsi" w:hAnsiTheme="minorHAnsi" w:cstheme="minorHAnsi"/>
          <w:sz w:val="22"/>
          <w:szCs w:val="22"/>
        </w:rPr>
        <w:t xml:space="preserve">La integridad en Cristo, </w:t>
      </w:r>
      <w:r>
        <w:rPr>
          <w:rFonts w:asciiTheme="minorHAnsi" w:hAnsiTheme="minorHAnsi" w:cstheme="minorHAnsi"/>
          <w:color w:val="202122"/>
          <w:sz w:val="22"/>
          <w:szCs w:val="22"/>
        </w:rPr>
        <w:t>honradez, honestidad, respeto por los demás, corrección, responsabilidad, control emocional, respeto por sí mismo, puntualidad, lealtad, pulcritud, disciplina, congruencia y firmeza en las acciones que tomas, es mucho más que un discurso, facilita el nuevo nacimiento en los que llegan buscando la salvación.</w:t>
      </w:r>
    </w:p>
    <w:p w:rsidR="00C3595A" w:rsidRDefault="00C3595A" w:rsidP="00C3595A">
      <w:pPr>
        <w:ind w:firstLine="360"/>
        <w:jc w:val="both"/>
      </w:pPr>
      <w:r>
        <w:t>1 Corintios 14:25 “lo oculto de su corazón se hace manifiesto; y así, postrándose sobre el rostro, adorará a Dios, declarando que verdaderamente Dios está entre vosotros”</w:t>
      </w:r>
      <w:r w:rsidR="00CE103F">
        <w:t>.</w:t>
      </w:r>
    </w:p>
    <w:p w:rsidR="00C3595A" w:rsidRDefault="00C3595A" w:rsidP="00C3595A">
      <w:pPr>
        <w:jc w:val="both"/>
      </w:pPr>
    </w:p>
    <w:p w:rsidR="00C3595A" w:rsidRDefault="00C3595A" w:rsidP="00C3595A">
      <w:pPr>
        <w:jc w:val="both"/>
      </w:pPr>
    </w:p>
    <w:p w:rsidR="00C3595A" w:rsidRDefault="00C3595A" w:rsidP="00C3595A">
      <w:pPr>
        <w:jc w:val="both"/>
        <w:rPr>
          <w:b/>
        </w:rPr>
      </w:pPr>
      <w:r>
        <w:rPr>
          <w:b/>
        </w:rPr>
        <w:t>III</w:t>
      </w:r>
      <w:r>
        <w:rPr>
          <w:b/>
        </w:rPr>
        <w:tab/>
        <w:t xml:space="preserve">PASTORES </w:t>
      </w:r>
      <w:r w:rsidR="00CE103F">
        <w:rPr>
          <w:b/>
        </w:rPr>
        <w:t>INÚTILES</w:t>
      </w:r>
      <w:r>
        <w:rPr>
          <w:b/>
        </w:rPr>
        <w:t xml:space="preserve"> Y EL BUEN PASTOR QUE DA SU VIDA </w:t>
      </w:r>
      <w:r w:rsidR="00CE103F">
        <w:rPr>
          <w:b/>
        </w:rPr>
        <w:t>ÍNTEGRAMENTE</w:t>
      </w:r>
    </w:p>
    <w:p w:rsidR="00C3595A" w:rsidRDefault="00C3595A" w:rsidP="00C3595A">
      <w:pPr>
        <w:jc w:val="both"/>
      </w:pPr>
    </w:p>
    <w:p w:rsidR="00C3595A" w:rsidRDefault="00C3595A" w:rsidP="00C3595A">
      <w:pPr>
        <w:jc w:val="both"/>
      </w:pPr>
      <w:r>
        <w:tab/>
        <w:t xml:space="preserve">Zacarías 9:9 “Alégrate mucho, hija de Sion; da voces de júbilo, hija de Jerusalén; he aquí tu rey vendrá a ti, justo y salvador, humilde, y cabalgando sobre un asno, sobre un pollino hijo de </w:t>
      </w:r>
      <w:r w:rsidR="00CE103F">
        <w:t>asna</w:t>
      </w:r>
      <w:r>
        <w:t>”</w:t>
      </w:r>
      <w:r w:rsidR="00CE103F">
        <w:t>.</w:t>
      </w:r>
    </w:p>
    <w:p w:rsidR="00CE103F" w:rsidRDefault="00CE103F" w:rsidP="00C3595A">
      <w:pPr>
        <w:jc w:val="both"/>
      </w:pPr>
    </w:p>
    <w:p w:rsidR="00C3595A" w:rsidRDefault="00C3595A" w:rsidP="00CE103F">
      <w:pPr>
        <w:ind w:firstLine="708"/>
        <w:jc w:val="both"/>
      </w:pPr>
      <w:r>
        <w:lastRenderedPageBreak/>
        <w:t>Una de las promesas, una de las profecías ya cumplidas</w:t>
      </w:r>
      <w:r w:rsidR="00CE103F">
        <w:t xml:space="preserve">. </w:t>
      </w:r>
      <w:r>
        <w:t>Juan 12:14-16 “Y halló Jesús un asnillo, y montó sobre él, como está escrito: No temas, hija de Sion; he aquí tu Rey viene, montado sobre un pollino de asna. Estas coas no las entendieron sus discípulos al principio; pero cuando Jesús fue glorificado, entonces se acordaron de que estas cosas estaban escritas acerca de é</w:t>
      </w:r>
      <w:r w:rsidR="00CE103F">
        <w:t>l, y de que se las habían hecho</w:t>
      </w:r>
      <w:r>
        <w:t>”</w:t>
      </w:r>
      <w:r w:rsidR="00CE103F">
        <w:t>.</w:t>
      </w:r>
    </w:p>
    <w:p w:rsidR="00C3595A" w:rsidRDefault="00C3595A" w:rsidP="00C3595A">
      <w:pPr>
        <w:jc w:val="both"/>
      </w:pPr>
    </w:p>
    <w:p w:rsidR="00C3595A" w:rsidRDefault="00C3595A" w:rsidP="00C3595A">
      <w:pPr>
        <w:ind w:firstLine="708"/>
        <w:jc w:val="both"/>
      </w:pPr>
      <w:r>
        <w:t>Aún falta, todavía hay liderazgo que debe cambiar que en vez de ayudar produce impaciencia al corazón del Señor, en vez de pastorear con gracia y contención amorosa, el profeta ve como se quiebra el cayado llamado gracia y luego ataduras. Se devalúa el ministerio pastoral. La palabra es durísima</w:t>
      </w:r>
    </w:p>
    <w:p w:rsidR="00C3595A" w:rsidRDefault="00C3595A" w:rsidP="00C3595A">
      <w:pPr>
        <w:jc w:val="both"/>
      </w:pPr>
    </w:p>
    <w:p w:rsidR="00C3595A" w:rsidRDefault="00C3595A" w:rsidP="00C3595A">
      <w:pPr>
        <w:jc w:val="both"/>
      </w:pPr>
      <w:r>
        <w:tab/>
        <w:t>Zacarías 10:2 “Porque los terafines han dado vanos oráculos, y los adivinos han visto mentira, han hablado sueños vanos, y vano es su consuelo; por lo cual el pueblo vaga como ovejas, y sufre porque no tiene pastor”</w:t>
      </w:r>
      <w:r w:rsidR="00CE103F">
        <w:t>.</w:t>
      </w:r>
    </w:p>
    <w:p w:rsidR="00C3595A" w:rsidRDefault="00C3595A" w:rsidP="00C3595A">
      <w:pPr>
        <w:jc w:val="both"/>
      </w:pPr>
      <w:r>
        <w:t>Mateo 9:36 “Y al ver las multitudes, tuvo compasión de ellas; porque estaban desamparadas y dispersas c</w:t>
      </w:r>
      <w:r w:rsidR="00CE103F">
        <w:t>omo ovejas que no tienen pastor</w:t>
      </w:r>
      <w:r>
        <w:t>”</w:t>
      </w:r>
      <w:r w:rsidR="00CE103F">
        <w:t>.</w:t>
      </w:r>
    </w:p>
    <w:p w:rsidR="00C3595A" w:rsidRDefault="00C3595A" w:rsidP="00C3595A">
      <w:pPr>
        <w:jc w:val="both"/>
      </w:pPr>
    </w:p>
    <w:p w:rsidR="00C3595A" w:rsidRDefault="00C3595A" w:rsidP="00C3595A">
      <w:pPr>
        <w:jc w:val="both"/>
      </w:pPr>
      <w:r>
        <w:t>Una vez más aparece profecía cumplida:</w:t>
      </w:r>
    </w:p>
    <w:p w:rsidR="00CE103F" w:rsidRDefault="00CE103F" w:rsidP="00C3595A">
      <w:pPr>
        <w:jc w:val="both"/>
      </w:pPr>
    </w:p>
    <w:p w:rsidR="00C3595A" w:rsidRDefault="00C3595A" w:rsidP="00C3595A">
      <w:pPr>
        <w:jc w:val="both"/>
      </w:pPr>
      <w:r>
        <w:tab/>
        <w:t>Zacarías 11:12-13 “Y les dije: Si os parece bien, dadme mi salario; y si no, dejadlo. Y pesaron por mi salario treinta piezas de plata. Y me dijo Jehová: Échalo al tesoro; ¡hermoso precio con que me han apreciado! Y tomé las treinta piezas de plata, y las eché</w:t>
      </w:r>
      <w:r w:rsidR="00CE103F">
        <w:t xml:space="preserve"> en la casa de Jehová al tesoro</w:t>
      </w:r>
      <w:r>
        <w:t>”</w:t>
      </w:r>
      <w:r w:rsidR="00CE103F">
        <w:t>.</w:t>
      </w:r>
    </w:p>
    <w:p w:rsidR="00C3595A" w:rsidRDefault="00C3595A" w:rsidP="00C3595A">
      <w:pPr>
        <w:ind w:firstLine="708"/>
        <w:jc w:val="both"/>
      </w:pPr>
      <w:r>
        <w:t>Mateo 27:9-10 “Así se cumplió lo dicho por el profeta Jeremías, cuando dijo: Y tomaron las treinta piezas de plata, precio del apreciado, según precio puesto por los hijos de Israel; y las dieron para el campo del a</w:t>
      </w:r>
      <w:r w:rsidR="00CE103F">
        <w:t>lfarero como me ordenó el Señor</w:t>
      </w:r>
      <w:r>
        <w:t>”</w:t>
      </w:r>
      <w:r w:rsidR="00CE103F">
        <w:t>.</w:t>
      </w:r>
    </w:p>
    <w:p w:rsidR="00C3595A" w:rsidRDefault="00C3595A" w:rsidP="00C3595A">
      <w:pPr>
        <w:ind w:firstLine="708"/>
        <w:jc w:val="both"/>
      </w:pPr>
    </w:p>
    <w:p w:rsidR="00C3595A" w:rsidRDefault="00C3595A" w:rsidP="00C3595A">
      <w:pPr>
        <w:ind w:firstLine="708"/>
        <w:jc w:val="both"/>
      </w:pPr>
      <w:r>
        <w:t xml:space="preserve">Es asombrosa la exactitud con que ocurren los hechos profetizados por </w:t>
      </w:r>
      <w:r w:rsidR="00CE103F">
        <w:t>Zacarías</w:t>
      </w:r>
      <w:r>
        <w:t>, hijo de Berequias, hijo de Iddo: Dios se acuerda, ha bendecido, en el tiempo oportuno:</w:t>
      </w:r>
    </w:p>
    <w:p w:rsidR="00CE103F" w:rsidRDefault="00CE103F" w:rsidP="00C3595A">
      <w:pPr>
        <w:ind w:firstLine="708"/>
        <w:jc w:val="both"/>
      </w:pPr>
    </w:p>
    <w:p w:rsidR="00C3595A" w:rsidRDefault="00C3595A" w:rsidP="00C3595A">
      <w:pPr>
        <w:jc w:val="both"/>
      </w:pPr>
      <w:r>
        <w:tab/>
        <w:t>Zacarías 12:10 “Y derramaré sobre la casa de David, y sobre los moradores de Jerusalén, espíritu de gracia y de oración; y mirarán a mí, a quien traspasaron, y llorarán como se llora por hijo unigénito, afligiéndose por él como qui</w:t>
      </w:r>
      <w:r w:rsidR="00CE103F">
        <w:t>en se aflige por el primogénito</w:t>
      </w:r>
      <w:r>
        <w:t>”</w:t>
      </w:r>
      <w:r w:rsidR="00CE103F">
        <w:t>.</w:t>
      </w:r>
    </w:p>
    <w:p w:rsidR="00C3595A" w:rsidRDefault="00C3595A" w:rsidP="00C3595A">
      <w:pPr>
        <w:ind w:firstLine="708"/>
        <w:jc w:val="both"/>
      </w:pPr>
      <w:r>
        <w:t>Juan 19:36-37 “Porque estas cosas sucedieron para que se cumpliese la Escritura: No será quebrado hueso suyo. Y también otra Escritura dice: Mirarán al que traspasaron”</w:t>
      </w:r>
      <w:r w:rsidR="00CE103F">
        <w:t>.</w:t>
      </w:r>
    </w:p>
    <w:p w:rsidR="00CE103F" w:rsidRDefault="00CE103F" w:rsidP="00C3595A">
      <w:pPr>
        <w:ind w:firstLine="708"/>
        <w:jc w:val="both"/>
      </w:pPr>
    </w:p>
    <w:p w:rsidR="00C3595A" w:rsidRDefault="00C3595A" w:rsidP="00CE103F">
      <w:pPr>
        <w:ind w:firstLine="708"/>
        <w:jc w:val="both"/>
      </w:pPr>
      <w:r>
        <w:t>En este caso es una profecía con cumplimiento en curso. Ocurrió, Dios conceda que siga ocurriendo y se cumplirá con la redención completa de Israel. Añade a tus oraciones este clamor.</w:t>
      </w:r>
    </w:p>
    <w:p w:rsidR="00C3595A" w:rsidRDefault="00C3595A" w:rsidP="00C3595A">
      <w:pPr>
        <w:jc w:val="both"/>
      </w:pPr>
    </w:p>
    <w:p w:rsidR="00C3595A" w:rsidRDefault="00C3595A" w:rsidP="00C3595A">
      <w:pPr>
        <w:ind w:firstLine="708"/>
        <w:jc w:val="both"/>
      </w:pPr>
      <w:r>
        <w:t xml:space="preserve">Por último, en un mundo absolutamente corrompido y falto de integridad, sigue la batalla donde la integridad molesta. A </w:t>
      </w:r>
      <w:r w:rsidR="00CE103F">
        <w:t>Zacarías</w:t>
      </w:r>
      <w:r>
        <w:t xml:space="preserve"> le costó la vida. Jesús lo trae a la memoria en Mateo 23, un capítulo de ayes por la hipocresía que en el versículo 35 dice: para que venga sobre vosotros toda la sangre justa que se ha derramado sobre la tierra, desde la sangre de Abel el justo hasta la sangre de </w:t>
      </w:r>
      <w:r w:rsidR="00B75FE3">
        <w:t>Zacarías</w:t>
      </w:r>
      <w:r>
        <w:t>, hijo de Berequias a quien matasteis entre el templo y el altar. Así lo dice el profeta:</w:t>
      </w:r>
    </w:p>
    <w:p w:rsidR="00B75FE3" w:rsidRDefault="00B75FE3" w:rsidP="00C3595A">
      <w:pPr>
        <w:ind w:firstLine="708"/>
        <w:jc w:val="both"/>
      </w:pPr>
    </w:p>
    <w:p w:rsidR="00C3595A" w:rsidRDefault="00C3595A" w:rsidP="00C3595A">
      <w:pPr>
        <w:jc w:val="both"/>
      </w:pPr>
      <w:r>
        <w:tab/>
        <w:t>Zacarías 13:7 “Levántate, oh espada, contra el pastor, y contra el hombre compañero mío, dice Jehová de los ejércitos. Hiere al pastor, y serán dispersadas las ovejas; y haré volver mi mano contra los pequeñitos”</w:t>
      </w:r>
      <w:r w:rsidR="00B75FE3">
        <w:t>.</w:t>
      </w:r>
    </w:p>
    <w:p w:rsidR="00C3595A" w:rsidRDefault="00C3595A" w:rsidP="00B75FE3">
      <w:pPr>
        <w:ind w:firstLine="708"/>
        <w:jc w:val="both"/>
      </w:pPr>
      <w:r>
        <w:t>Mateo 26:31 “Entonces Jesús dijo: Todos vosotros os escandalizaréis de mí esta noche; porque escrito está: Heriré al pastor; y las ovejas del rebaño serán dispersadas”</w:t>
      </w:r>
      <w:r w:rsidR="00B75FE3">
        <w:t>.</w:t>
      </w:r>
    </w:p>
    <w:p w:rsidR="00C3595A" w:rsidRDefault="00C3595A" w:rsidP="00C3595A">
      <w:pPr>
        <w:jc w:val="both"/>
      </w:pPr>
    </w:p>
    <w:p w:rsidR="00C3595A" w:rsidRDefault="00C3595A" w:rsidP="00C3595A">
      <w:pPr>
        <w:ind w:firstLine="708"/>
        <w:jc w:val="both"/>
      </w:pPr>
      <w:r>
        <w:lastRenderedPageBreak/>
        <w:t>El tiempo se va acercando. Muchas veces escondidos los íntegros para protegerlos, otras veces expuestos y atacados pero triunfantes más allá de la muerte y el rein</w:t>
      </w:r>
      <w:r w:rsidR="00922D54">
        <w:t>ado justo del Mesías avanzando.</w:t>
      </w:r>
    </w:p>
    <w:p w:rsidR="00922D54" w:rsidRDefault="00922D54" w:rsidP="00C3595A">
      <w:pPr>
        <w:ind w:firstLine="708"/>
        <w:jc w:val="both"/>
      </w:pPr>
    </w:p>
    <w:p w:rsidR="00C3595A" w:rsidRDefault="00C3595A" w:rsidP="00C3595A">
      <w:pPr>
        <w:ind w:firstLine="708"/>
        <w:jc w:val="both"/>
      </w:pPr>
      <w:r>
        <w:t xml:space="preserve">Te invito a leer en tu Biblia </w:t>
      </w:r>
      <w:r w:rsidR="00922D54">
        <w:t>Zacarías</w:t>
      </w:r>
      <w:r>
        <w:t xml:space="preserve"> 13: 1 y 2 más </w:t>
      </w:r>
      <w:r w:rsidR="00922D54">
        <w:t>Zacarías</w:t>
      </w:r>
      <w:r>
        <w:t xml:space="preserve"> 14: 9 y 11</w:t>
      </w:r>
      <w:r w:rsidR="00922D54">
        <w:t>.</w:t>
      </w:r>
    </w:p>
    <w:p w:rsidR="00922D54" w:rsidRDefault="00922D54" w:rsidP="00C3595A">
      <w:pPr>
        <w:ind w:firstLine="708"/>
        <w:jc w:val="both"/>
      </w:pPr>
    </w:p>
    <w:p w:rsidR="00C3595A" w:rsidRDefault="00C3595A" w:rsidP="00922D54">
      <w:pPr>
        <w:ind w:firstLine="708"/>
        <w:jc w:val="both"/>
      </w:pPr>
      <w:r>
        <w:t>Llego el tiempo para vos y para mí. Somos invitados a andar en integridad y lavarnos por primera vez en el bautismo y continuamente en la renovación por el Espíritu Santo que se mueve entre nosotros. El buen Pastor ha dado su vida para que esto sea posible.</w:t>
      </w:r>
    </w:p>
    <w:p w:rsidR="00922D54" w:rsidRDefault="00922D54" w:rsidP="00C3595A">
      <w:pPr>
        <w:ind w:firstLine="708"/>
        <w:jc w:val="both"/>
      </w:pPr>
    </w:p>
    <w:p w:rsidR="00C3595A" w:rsidRDefault="00C3595A" w:rsidP="00C3595A">
      <w:pPr>
        <w:ind w:firstLine="708"/>
        <w:jc w:val="both"/>
      </w:pPr>
      <w:r>
        <w:t>Te invito a orar para que el mensaje se haga vida.</w:t>
      </w:r>
    </w:p>
    <w:p w:rsidR="00C3595A" w:rsidRDefault="00C3595A" w:rsidP="00C3595A">
      <w:pPr>
        <w:jc w:val="both"/>
      </w:pPr>
    </w:p>
    <w:p w:rsidR="00922D54" w:rsidRDefault="00922D54" w:rsidP="00C3595A">
      <w:pPr>
        <w:jc w:val="both"/>
      </w:pPr>
    </w:p>
    <w:p w:rsidR="00922D54" w:rsidRDefault="00922D54" w:rsidP="00C3595A">
      <w:pPr>
        <w:jc w:val="both"/>
      </w:pPr>
    </w:p>
    <w:p w:rsidR="00C3595A" w:rsidRDefault="00C3595A" w:rsidP="00C3595A">
      <w:pPr>
        <w:jc w:val="both"/>
      </w:pPr>
      <w:r>
        <w:t>Elisabet</w:t>
      </w:r>
      <w:r w:rsidR="00922D54">
        <w:t xml:space="preserve"> Romanengui</w:t>
      </w:r>
      <w:bookmarkStart w:id="0" w:name="_GoBack"/>
      <w:bookmarkEnd w:id="0"/>
    </w:p>
    <w:p w:rsidR="005003D0" w:rsidRDefault="005003D0"/>
    <w:sectPr w:rsidR="005003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579F4"/>
    <w:multiLevelType w:val="hybridMultilevel"/>
    <w:tmpl w:val="57A2622C"/>
    <w:lvl w:ilvl="0" w:tplc="5D9E0508">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4AD3542C"/>
    <w:multiLevelType w:val="hybridMultilevel"/>
    <w:tmpl w:val="15B88016"/>
    <w:lvl w:ilvl="0" w:tplc="1CB6D9A4">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5A"/>
    <w:rsid w:val="002B3513"/>
    <w:rsid w:val="00356D1A"/>
    <w:rsid w:val="005003D0"/>
    <w:rsid w:val="00922D54"/>
    <w:rsid w:val="00B75FE3"/>
    <w:rsid w:val="00C3595A"/>
    <w:rsid w:val="00CE103F"/>
    <w:rsid w:val="00E319DD"/>
    <w:rsid w:val="00E73C83"/>
    <w:rsid w:val="00E863DC"/>
    <w:rsid w:val="00EE44B8"/>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AF5A1-0888-4B52-82E8-49ED3B70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95A"/>
    <w:pPr>
      <w:spacing w:after="0" w:line="240"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595A"/>
    <w:rPr>
      <w:color w:val="0000FF"/>
      <w:u w:val="single"/>
    </w:rPr>
  </w:style>
  <w:style w:type="paragraph" w:styleId="NormalWeb">
    <w:name w:val="Normal (Web)"/>
    <w:basedOn w:val="Normal"/>
    <w:uiPriority w:val="99"/>
    <w:semiHidden/>
    <w:unhideWhenUsed/>
    <w:rsid w:val="00C3595A"/>
    <w:pPr>
      <w:spacing w:before="100" w:beforeAutospacing="1" w:after="100" w:afterAutospacing="1"/>
    </w:pPr>
    <w:rPr>
      <w:rFonts w:ascii="Times New Roman" w:eastAsia="Times New Roman" w:hAnsi="Times New Roman" w:cs="Times New Roman"/>
      <w:sz w:val="24"/>
      <w:szCs w:val="24"/>
    </w:rPr>
  </w:style>
  <w:style w:type="paragraph" w:styleId="Sinespaciado">
    <w:name w:val="No Spacing"/>
    <w:uiPriority w:val="1"/>
    <w:qFormat/>
    <w:rsid w:val="00C3595A"/>
    <w:pPr>
      <w:spacing w:after="0" w:line="240" w:lineRule="auto"/>
    </w:pPr>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9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wikipedia.org/wiki/Integridad_person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2047</Words>
  <Characters>11264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cp:revision>
  <dcterms:created xsi:type="dcterms:W3CDTF">2021-07-16T18:51:00Z</dcterms:created>
  <dcterms:modified xsi:type="dcterms:W3CDTF">2021-11-10T12:57:00Z</dcterms:modified>
</cp:coreProperties>
</file>