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9181" w14:textId="510EBE1C" w:rsidR="008154EC" w:rsidRPr="005556DB" w:rsidRDefault="007C39F6" w:rsidP="00157E41">
      <w:pPr>
        <w:jc w:val="center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b/>
          <w:bCs/>
          <w:sz w:val="22"/>
          <w:szCs w:val="22"/>
          <w:lang w:val="es-ES"/>
        </w:rPr>
        <w:t>EL CONSEJO DE DIOS MEDIANTE JEREMIAS</w:t>
      </w:r>
    </w:p>
    <w:p w14:paraId="3DA00A12" w14:textId="63A201F9" w:rsidR="005F7A3B" w:rsidRPr="005556DB" w:rsidRDefault="005556DB" w:rsidP="00157E41">
      <w:pPr>
        <w:jc w:val="center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J</w:t>
      </w:r>
      <w:r w:rsidR="00C169B2">
        <w:rPr>
          <w:rFonts w:cstheme="minorHAnsi"/>
          <w:sz w:val="22"/>
          <w:szCs w:val="22"/>
          <w:lang w:val="es-ES"/>
        </w:rPr>
        <w:t>eremías 1:4-</w:t>
      </w:r>
      <w:r w:rsidR="00685B51">
        <w:rPr>
          <w:rFonts w:cstheme="minorHAnsi"/>
          <w:sz w:val="22"/>
          <w:szCs w:val="22"/>
          <w:lang w:val="es-ES"/>
        </w:rPr>
        <w:t>10</w:t>
      </w:r>
    </w:p>
    <w:p w14:paraId="3ADD6EBE" w14:textId="77777777" w:rsidR="005D379A" w:rsidRPr="0065476C" w:rsidRDefault="005D379A" w:rsidP="00157E41">
      <w:pPr>
        <w:jc w:val="center"/>
        <w:rPr>
          <w:rFonts w:cstheme="minorHAnsi"/>
          <w:b/>
          <w:bCs/>
          <w:sz w:val="22"/>
          <w:szCs w:val="22"/>
          <w:lang w:val="es-ES"/>
        </w:rPr>
      </w:pPr>
    </w:p>
    <w:p w14:paraId="0531F7F0" w14:textId="69015268" w:rsidR="007C39F6" w:rsidRPr="0065476C" w:rsidRDefault="007C39F6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415369AE" w14:textId="5BEE40FE" w:rsidR="005B3702" w:rsidRPr="0065476C" w:rsidRDefault="007C39F6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>INTRODUCCIÓN:</w:t>
      </w:r>
    </w:p>
    <w:p w14:paraId="155E0783" w14:textId="59DA26E0" w:rsidR="00157E41" w:rsidRPr="0065476C" w:rsidRDefault="00157E41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 xml:space="preserve">Una de las cosas que más angustian y preocupan a cualquiera que inicia algo, </w:t>
      </w:r>
      <w:r w:rsidR="00726CC0" w:rsidRPr="0065476C">
        <w:rPr>
          <w:rFonts w:cstheme="minorHAnsi"/>
          <w:sz w:val="22"/>
          <w:szCs w:val="22"/>
          <w:lang w:val="es-ES"/>
        </w:rPr>
        <w:t xml:space="preserve">o se lanza en un nuevo emprendimiento, empresa o negocio, o se esfuerza por lograr un objetivo, sea en los deportes, en una carrera o en la vida, es el temor al fracaso. </w:t>
      </w:r>
      <w:r w:rsidR="001B2F8B" w:rsidRPr="0065476C">
        <w:rPr>
          <w:rFonts w:cstheme="minorHAnsi"/>
          <w:sz w:val="22"/>
          <w:szCs w:val="22"/>
          <w:lang w:val="es-ES"/>
        </w:rPr>
        <w:t>El fracaso se define como una sensación de frustración por un resultado adverso al que se esperaba. La palabra fracaso proviene del italiano “</w:t>
      </w:r>
      <w:r w:rsidR="001B2F8B" w:rsidRPr="0065476C">
        <w:rPr>
          <w:rFonts w:cstheme="minorHAnsi"/>
          <w:i/>
          <w:iCs/>
          <w:sz w:val="22"/>
          <w:szCs w:val="22"/>
          <w:lang w:val="es-ES"/>
        </w:rPr>
        <w:t>fracas</w:t>
      </w:r>
      <w:r w:rsidR="00AD126F" w:rsidRPr="0065476C">
        <w:rPr>
          <w:rFonts w:cstheme="minorHAnsi"/>
          <w:i/>
          <w:iCs/>
          <w:sz w:val="22"/>
          <w:szCs w:val="22"/>
          <w:lang w:val="es-ES"/>
        </w:rPr>
        <w:t>s</w:t>
      </w:r>
      <w:r w:rsidR="001B2F8B" w:rsidRPr="0065476C">
        <w:rPr>
          <w:rFonts w:cstheme="minorHAnsi"/>
          <w:i/>
          <w:iCs/>
          <w:sz w:val="22"/>
          <w:szCs w:val="22"/>
          <w:lang w:val="es-ES"/>
        </w:rPr>
        <w:t>are</w:t>
      </w:r>
      <w:r w:rsidR="001B2F8B" w:rsidRPr="0065476C">
        <w:rPr>
          <w:rFonts w:cstheme="minorHAnsi"/>
          <w:sz w:val="22"/>
          <w:szCs w:val="22"/>
          <w:lang w:val="es-ES"/>
        </w:rPr>
        <w:t>”</w:t>
      </w:r>
      <w:r w:rsidR="00AD126F" w:rsidRPr="0065476C">
        <w:rPr>
          <w:rFonts w:cstheme="minorHAnsi"/>
          <w:sz w:val="22"/>
          <w:szCs w:val="22"/>
          <w:lang w:val="es-ES"/>
        </w:rPr>
        <w:t xml:space="preserve"> que significa “estrellarse” o “romperse”. Es similar a algo que se cae con estrépito y se hace pedazos. </w:t>
      </w:r>
    </w:p>
    <w:p w14:paraId="21124C8C" w14:textId="77777777" w:rsidR="00385F04" w:rsidRPr="0065476C" w:rsidRDefault="00385F04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752C635F" w14:textId="560F6349" w:rsidR="00163DFA" w:rsidRPr="0065476C" w:rsidRDefault="00163DFA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 xml:space="preserve">El temor de un militar es fracasar en el campo de batalla o en una guerra; el temor de un estudiante es fracasar en los estudios; el temor de un campesino es que fracase la cosecha; </w:t>
      </w:r>
      <w:r w:rsidR="006B4C7E" w:rsidRPr="0065476C">
        <w:rPr>
          <w:rFonts w:cstheme="minorHAnsi"/>
          <w:sz w:val="22"/>
          <w:szCs w:val="22"/>
          <w:lang w:val="es-ES"/>
        </w:rPr>
        <w:t>el temor de un innovador tecnológico es que fracase el sistema que quiere implementar; el temor de un gobernante es que fracase la economía; el temor de algunas parejas es que fracase su matrimonio</w:t>
      </w:r>
      <w:r w:rsidR="00935005" w:rsidRPr="0065476C">
        <w:rPr>
          <w:rFonts w:cstheme="minorHAnsi"/>
          <w:sz w:val="22"/>
          <w:szCs w:val="22"/>
          <w:lang w:val="es-ES"/>
        </w:rPr>
        <w:t xml:space="preserve">, y así podríamos mencionar cientos o miles de ejemplos susceptibles al fracaso. </w:t>
      </w:r>
    </w:p>
    <w:p w14:paraId="2760CBDA" w14:textId="77777777" w:rsidR="00385F04" w:rsidRPr="0065476C" w:rsidRDefault="00385F04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67C8F403" w14:textId="477925FD" w:rsidR="00CC3525" w:rsidRPr="0065476C" w:rsidRDefault="00CC3525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>El temor al fracaso a veces impide a algunas personas a iniciar algo distinto, un camino nuevo que nadie ha transitado</w:t>
      </w:r>
      <w:r w:rsidR="00BF1CC7" w:rsidRPr="0065476C">
        <w:rPr>
          <w:rFonts w:cstheme="minorHAnsi"/>
          <w:sz w:val="22"/>
          <w:szCs w:val="22"/>
          <w:lang w:val="es-ES"/>
        </w:rPr>
        <w:t xml:space="preserve"> porque piensa que puede fallar. El temor al fracaso nos desestabiliza y nos lleva a cometer justamente los errores que queremos evitar. </w:t>
      </w:r>
    </w:p>
    <w:p w14:paraId="0DB332CE" w14:textId="2EB0BEC9" w:rsidR="00385F04" w:rsidRPr="0065476C" w:rsidRDefault="00385F04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4D93F677" w14:textId="10D87558" w:rsidR="00385F04" w:rsidRPr="0065476C" w:rsidRDefault="00385F04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</w:r>
      <w:r w:rsidR="004D4132" w:rsidRPr="0065476C">
        <w:rPr>
          <w:rFonts w:cstheme="minorHAnsi"/>
          <w:sz w:val="22"/>
          <w:szCs w:val="22"/>
          <w:lang w:val="es-ES"/>
        </w:rPr>
        <w:t>Y si quer</w:t>
      </w:r>
      <w:r w:rsidR="00891626" w:rsidRPr="0065476C">
        <w:rPr>
          <w:rFonts w:cstheme="minorHAnsi"/>
          <w:sz w:val="22"/>
          <w:szCs w:val="22"/>
          <w:lang w:val="es-ES"/>
        </w:rPr>
        <w:t xml:space="preserve">emos lograr nuestros objetivos </w:t>
      </w:r>
      <w:r w:rsidR="00A81025" w:rsidRPr="0065476C">
        <w:rPr>
          <w:rFonts w:cstheme="minorHAnsi"/>
          <w:sz w:val="22"/>
          <w:szCs w:val="22"/>
          <w:lang w:val="es-ES"/>
        </w:rPr>
        <w:t>debemos cambiar nuestra manera de pensar, o la forma negativa como vemos al fracaso en sí. Porque lo que entendemos por fracaso, probablemente no lo sea</w:t>
      </w:r>
      <w:r w:rsidR="00E92315" w:rsidRPr="0065476C">
        <w:rPr>
          <w:rFonts w:cstheme="minorHAnsi"/>
          <w:sz w:val="22"/>
          <w:szCs w:val="22"/>
          <w:lang w:val="es-ES"/>
        </w:rPr>
        <w:t>, sino un camino al aprendizaje, un escalón que nos permitirá subir más alto.</w:t>
      </w:r>
    </w:p>
    <w:p w14:paraId="4A51C6C6" w14:textId="3E436E39" w:rsidR="00E92315" w:rsidRPr="0065476C" w:rsidRDefault="00E92315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3BE867CF" w14:textId="5C70EBD0" w:rsidR="00E92315" w:rsidRPr="0065476C" w:rsidRDefault="00E92315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>El ejemplo más claro es el ministerio del profeta Jeremías</w:t>
      </w:r>
      <w:r w:rsidR="004A3936" w:rsidRPr="0065476C">
        <w:rPr>
          <w:rFonts w:cstheme="minorHAnsi"/>
          <w:sz w:val="22"/>
          <w:szCs w:val="22"/>
          <w:lang w:val="es-ES"/>
        </w:rPr>
        <w:t xml:space="preserve">, el cual, sea cual sea el ángulo por el cual uno lo mira, </w:t>
      </w:r>
      <w:r w:rsidR="00891626" w:rsidRPr="0065476C">
        <w:rPr>
          <w:rFonts w:cstheme="minorHAnsi"/>
          <w:sz w:val="22"/>
          <w:szCs w:val="22"/>
          <w:lang w:val="es-ES"/>
        </w:rPr>
        <w:t xml:space="preserve">deduciríamos que </w:t>
      </w:r>
      <w:r w:rsidR="004A3936" w:rsidRPr="0065476C">
        <w:rPr>
          <w:rFonts w:cstheme="minorHAnsi"/>
          <w:sz w:val="22"/>
          <w:szCs w:val="22"/>
          <w:lang w:val="es-ES"/>
        </w:rPr>
        <w:t xml:space="preserve">fue un fracaso total. Toda su </w:t>
      </w:r>
      <w:r w:rsidR="00553440" w:rsidRPr="0065476C">
        <w:rPr>
          <w:rFonts w:cstheme="minorHAnsi"/>
          <w:sz w:val="22"/>
          <w:szCs w:val="22"/>
          <w:lang w:val="es-ES"/>
        </w:rPr>
        <w:t>vida profetizó</w:t>
      </w:r>
      <w:r w:rsidR="004A3936" w:rsidRPr="0065476C">
        <w:rPr>
          <w:rFonts w:cstheme="minorHAnsi"/>
          <w:sz w:val="22"/>
          <w:szCs w:val="22"/>
          <w:lang w:val="es-ES"/>
        </w:rPr>
        <w:t xml:space="preserve"> para que </w:t>
      </w:r>
      <w:r w:rsidR="00664E3C" w:rsidRPr="0065476C">
        <w:rPr>
          <w:rFonts w:cstheme="minorHAnsi"/>
          <w:sz w:val="22"/>
          <w:szCs w:val="22"/>
          <w:lang w:val="es-ES"/>
        </w:rPr>
        <w:t>la nación de Israel no fuese derrotada</w:t>
      </w:r>
      <w:r w:rsidR="002F4A6D" w:rsidRPr="0065476C">
        <w:rPr>
          <w:rFonts w:cstheme="minorHAnsi"/>
          <w:sz w:val="22"/>
          <w:szCs w:val="22"/>
          <w:lang w:val="es-ES"/>
        </w:rPr>
        <w:t xml:space="preserve"> por sus enemigos, y fue derrotada. Toda su vida</w:t>
      </w:r>
      <w:r w:rsidR="00553440" w:rsidRPr="0065476C">
        <w:rPr>
          <w:rFonts w:cstheme="minorHAnsi"/>
          <w:sz w:val="22"/>
          <w:szCs w:val="22"/>
          <w:lang w:val="es-ES"/>
        </w:rPr>
        <w:t xml:space="preserve"> advirtió</w:t>
      </w:r>
      <w:r w:rsidR="002F4A6D" w:rsidRPr="0065476C">
        <w:rPr>
          <w:rFonts w:cstheme="minorHAnsi"/>
          <w:sz w:val="22"/>
          <w:szCs w:val="22"/>
          <w:lang w:val="es-ES"/>
        </w:rPr>
        <w:t xml:space="preserve"> para que</w:t>
      </w:r>
      <w:r w:rsidR="00664E3C" w:rsidRPr="0065476C">
        <w:rPr>
          <w:rFonts w:cstheme="minorHAnsi"/>
          <w:sz w:val="22"/>
          <w:szCs w:val="22"/>
          <w:lang w:val="es-ES"/>
        </w:rPr>
        <w:t xml:space="preserve"> sus habitantes no fueren llevados cautivos,</w:t>
      </w:r>
      <w:r w:rsidR="002F4A6D" w:rsidRPr="0065476C">
        <w:rPr>
          <w:rFonts w:cstheme="minorHAnsi"/>
          <w:sz w:val="22"/>
          <w:szCs w:val="22"/>
          <w:lang w:val="es-ES"/>
        </w:rPr>
        <w:t xml:space="preserve"> y fueron llevados cautivos. Toda su vida</w:t>
      </w:r>
      <w:r w:rsidR="00B20A5B" w:rsidRPr="0065476C">
        <w:rPr>
          <w:rFonts w:cstheme="minorHAnsi"/>
          <w:sz w:val="22"/>
          <w:szCs w:val="22"/>
          <w:lang w:val="es-ES"/>
        </w:rPr>
        <w:t xml:space="preserve"> trató de impedir</w:t>
      </w:r>
      <w:r w:rsidR="002F4A6D" w:rsidRPr="0065476C">
        <w:rPr>
          <w:rFonts w:cstheme="minorHAnsi"/>
          <w:sz w:val="22"/>
          <w:szCs w:val="22"/>
          <w:lang w:val="es-ES"/>
        </w:rPr>
        <w:t xml:space="preserve"> que</w:t>
      </w:r>
      <w:r w:rsidR="00664E3C" w:rsidRPr="0065476C">
        <w:rPr>
          <w:rFonts w:cstheme="minorHAnsi"/>
          <w:sz w:val="22"/>
          <w:szCs w:val="22"/>
          <w:lang w:val="es-ES"/>
        </w:rPr>
        <w:t xml:space="preserve"> </w:t>
      </w:r>
      <w:r w:rsidR="00B20A5B" w:rsidRPr="0065476C">
        <w:rPr>
          <w:rFonts w:cstheme="minorHAnsi"/>
          <w:sz w:val="22"/>
          <w:szCs w:val="22"/>
          <w:lang w:val="es-ES"/>
        </w:rPr>
        <w:t>las</w:t>
      </w:r>
      <w:r w:rsidR="00664E3C" w:rsidRPr="0065476C">
        <w:rPr>
          <w:rFonts w:cstheme="minorHAnsi"/>
          <w:sz w:val="22"/>
          <w:szCs w:val="22"/>
          <w:lang w:val="es-ES"/>
        </w:rPr>
        <w:t xml:space="preserve"> ciudades no fueran destruidas,</w:t>
      </w:r>
      <w:r w:rsidR="002F4A6D" w:rsidRPr="0065476C">
        <w:rPr>
          <w:rFonts w:cstheme="minorHAnsi"/>
          <w:sz w:val="22"/>
          <w:szCs w:val="22"/>
          <w:lang w:val="es-ES"/>
        </w:rPr>
        <w:t xml:space="preserve"> y fueron destruidas. Toda </w:t>
      </w:r>
      <w:r w:rsidR="00B20A5B" w:rsidRPr="0065476C">
        <w:rPr>
          <w:rFonts w:cstheme="minorHAnsi"/>
          <w:sz w:val="22"/>
          <w:szCs w:val="22"/>
          <w:lang w:val="es-ES"/>
        </w:rPr>
        <w:t>su</w:t>
      </w:r>
      <w:r w:rsidR="002F4A6D" w:rsidRPr="0065476C">
        <w:rPr>
          <w:rFonts w:cstheme="minorHAnsi"/>
          <w:sz w:val="22"/>
          <w:szCs w:val="22"/>
          <w:lang w:val="es-ES"/>
        </w:rPr>
        <w:t xml:space="preserve"> vida </w:t>
      </w:r>
      <w:r w:rsidR="00B20A5B" w:rsidRPr="0065476C">
        <w:rPr>
          <w:rFonts w:cstheme="minorHAnsi"/>
          <w:sz w:val="22"/>
          <w:szCs w:val="22"/>
          <w:lang w:val="es-ES"/>
        </w:rPr>
        <w:t xml:space="preserve">se desvivió </w:t>
      </w:r>
      <w:r w:rsidR="002F4A6D" w:rsidRPr="0065476C">
        <w:rPr>
          <w:rFonts w:cstheme="minorHAnsi"/>
          <w:sz w:val="22"/>
          <w:szCs w:val="22"/>
          <w:lang w:val="es-ES"/>
        </w:rPr>
        <w:t>para que</w:t>
      </w:r>
      <w:r w:rsidR="00960C24" w:rsidRPr="0065476C">
        <w:rPr>
          <w:rFonts w:cstheme="minorHAnsi"/>
          <w:sz w:val="22"/>
          <w:szCs w:val="22"/>
          <w:lang w:val="es-ES"/>
        </w:rPr>
        <w:t xml:space="preserve"> el templo de Jerusalén no fuese saqueado e incendiado,</w:t>
      </w:r>
      <w:r w:rsidR="002F4A6D" w:rsidRPr="0065476C">
        <w:rPr>
          <w:rFonts w:cstheme="minorHAnsi"/>
          <w:sz w:val="22"/>
          <w:szCs w:val="22"/>
          <w:lang w:val="es-ES"/>
        </w:rPr>
        <w:t xml:space="preserve"> y fue saqueado e incendiado</w:t>
      </w:r>
      <w:r w:rsidR="00960C24" w:rsidRPr="0065476C">
        <w:rPr>
          <w:rFonts w:cstheme="minorHAnsi"/>
          <w:sz w:val="22"/>
          <w:szCs w:val="22"/>
          <w:lang w:val="es-ES"/>
        </w:rPr>
        <w:t xml:space="preserve">. Incluso, quiso evitar que los pocos sobrevivientes que quedaban </w:t>
      </w:r>
      <w:r w:rsidR="001D6E60" w:rsidRPr="0065476C">
        <w:rPr>
          <w:rFonts w:cstheme="minorHAnsi"/>
          <w:sz w:val="22"/>
          <w:szCs w:val="22"/>
          <w:lang w:val="es-ES"/>
        </w:rPr>
        <w:t xml:space="preserve">no escaparan a Egipto, y no solo no lo logró, sino que llevaron a Jeremías con ellos. </w:t>
      </w:r>
    </w:p>
    <w:p w14:paraId="3DF23C17" w14:textId="10F814D3" w:rsidR="001D6E60" w:rsidRPr="0065476C" w:rsidRDefault="001D6E60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1843ADA9" w14:textId="40BFF3D4" w:rsidR="001D6E60" w:rsidRPr="0065476C" w:rsidRDefault="001D6E60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 xml:space="preserve">Sin embargo, </w:t>
      </w:r>
      <w:r w:rsidR="003B2F9D" w:rsidRPr="0065476C">
        <w:rPr>
          <w:rFonts w:cstheme="minorHAnsi"/>
          <w:sz w:val="22"/>
          <w:szCs w:val="22"/>
          <w:lang w:val="es-ES"/>
        </w:rPr>
        <w:t>a Jeremías no se lo recuerda como un hombre fracasado sino como uno de los profetas más amados</w:t>
      </w:r>
      <w:r w:rsidR="00B77AFE" w:rsidRPr="0065476C">
        <w:rPr>
          <w:rFonts w:cstheme="minorHAnsi"/>
          <w:sz w:val="22"/>
          <w:szCs w:val="22"/>
          <w:lang w:val="es-ES"/>
        </w:rPr>
        <w:t>, reconocidos</w:t>
      </w:r>
      <w:r w:rsidR="003B2F9D" w:rsidRPr="0065476C">
        <w:rPr>
          <w:rFonts w:cstheme="minorHAnsi"/>
          <w:sz w:val="22"/>
          <w:szCs w:val="22"/>
          <w:lang w:val="es-ES"/>
        </w:rPr>
        <w:t xml:space="preserve"> y admirados</w:t>
      </w:r>
      <w:r w:rsidR="002515C7">
        <w:rPr>
          <w:rFonts w:cstheme="minorHAnsi"/>
          <w:sz w:val="22"/>
          <w:szCs w:val="22"/>
          <w:lang w:val="es-ES"/>
        </w:rPr>
        <w:t xml:space="preserve"> por Israel y por la iglesia</w:t>
      </w:r>
      <w:r w:rsidR="003B2F9D" w:rsidRPr="0065476C">
        <w:rPr>
          <w:rFonts w:cstheme="minorHAnsi"/>
          <w:sz w:val="22"/>
          <w:szCs w:val="22"/>
          <w:lang w:val="es-ES"/>
        </w:rPr>
        <w:t xml:space="preserve">. Y uno de los elogios más grandes que recibió fue cuando muchos judíos pensaron a Jesucristo </w:t>
      </w:r>
      <w:r w:rsidR="00AB78CD" w:rsidRPr="0065476C">
        <w:rPr>
          <w:rFonts w:cstheme="minorHAnsi"/>
          <w:sz w:val="22"/>
          <w:szCs w:val="22"/>
          <w:lang w:val="es-ES"/>
        </w:rPr>
        <w:t xml:space="preserve">era Jeremías que había regresado. Cuando Jesús preguntó qué decía la gente sobre él, en Mateo 16:14 dice “Ellos dijeron: Unos, Juan el Bautista; otros, Elías; y otros, </w:t>
      </w:r>
      <w:r w:rsidR="00AB78CD" w:rsidRPr="0065476C">
        <w:rPr>
          <w:rFonts w:cstheme="minorHAnsi"/>
          <w:b/>
          <w:bCs/>
          <w:sz w:val="22"/>
          <w:szCs w:val="22"/>
          <w:lang w:val="es-ES"/>
        </w:rPr>
        <w:t>Jeremías</w:t>
      </w:r>
      <w:r w:rsidR="00AB78CD" w:rsidRPr="0065476C">
        <w:rPr>
          <w:rFonts w:cstheme="minorHAnsi"/>
          <w:sz w:val="22"/>
          <w:szCs w:val="22"/>
          <w:lang w:val="es-ES"/>
        </w:rPr>
        <w:t>, o alguno de los profetas”</w:t>
      </w:r>
      <w:r w:rsidR="00B77AFE" w:rsidRPr="0065476C">
        <w:rPr>
          <w:rFonts w:cstheme="minorHAnsi"/>
          <w:sz w:val="22"/>
          <w:szCs w:val="22"/>
          <w:lang w:val="es-ES"/>
        </w:rPr>
        <w:t xml:space="preserve">. </w:t>
      </w:r>
      <w:r w:rsidR="00CE3DC8" w:rsidRPr="0065476C">
        <w:rPr>
          <w:rFonts w:cstheme="minorHAnsi"/>
          <w:sz w:val="22"/>
          <w:szCs w:val="22"/>
          <w:lang w:val="es-ES"/>
        </w:rPr>
        <w:t>Probablemente e</w:t>
      </w:r>
      <w:r w:rsidR="00B77AFE" w:rsidRPr="0065476C">
        <w:rPr>
          <w:rFonts w:cstheme="minorHAnsi"/>
          <w:sz w:val="22"/>
          <w:szCs w:val="22"/>
          <w:lang w:val="es-ES"/>
        </w:rPr>
        <w:t>llos vieron rasgos de Jeremías en Jesús</w:t>
      </w:r>
      <w:r w:rsidR="00CE3DC8" w:rsidRPr="0065476C">
        <w:rPr>
          <w:rFonts w:cstheme="minorHAnsi"/>
          <w:sz w:val="22"/>
          <w:szCs w:val="22"/>
          <w:lang w:val="es-ES"/>
        </w:rPr>
        <w:t xml:space="preserve">, vieron en él su pasión, su profundo amor y sus lágrimas por su pueblo. </w:t>
      </w:r>
    </w:p>
    <w:p w14:paraId="091E98D2" w14:textId="75D95BF8" w:rsidR="00E23989" w:rsidRPr="0065476C" w:rsidRDefault="00E23989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2EAA3554" w14:textId="796BF221" w:rsidR="00E23989" w:rsidRPr="0065476C" w:rsidRDefault="00E23989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 xml:space="preserve">Jeremías nació en Anatot, en la tierra de Benjamín, </w:t>
      </w:r>
      <w:r w:rsidR="001C4196" w:rsidRPr="0065476C">
        <w:rPr>
          <w:rFonts w:cstheme="minorHAnsi"/>
          <w:sz w:val="22"/>
          <w:szCs w:val="22"/>
          <w:lang w:val="es-ES"/>
        </w:rPr>
        <w:t xml:space="preserve">aproximadamente a unos 4 kilómetros al norte de Jerusalén, en una familia sacerdotal, y vivió entre los años 650 a 585 antes de Cristo, y fue coetáneo del profeta Ezequiel. </w:t>
      </w:r>
      <w:r w:rsidR="00061B61" w:rsidRPr="0065476C">
        <w:rPr>
          <w:rFonts w:cstheme="minorHAnsi"/>
          <w:sz w:val="22"/>
          <w:szCs w:val="22"/>
          <w:lang w:val="es-ES"/>
        </w:rPr>
        <w:t xml:space="preserve">Su nombre significa “Dios ha levantado” o “Dios a lanzado”, </w:t>
      </w:r>
      <w:r w:rsidR="00AA0723" w:rsidRPr="0065476C">
        <w:rPr>
          <w:rFonts w:cstheme="minorHAnsi"/>
          <w:sz w:val="22"/>
          <w:szCs w:val="22"/>
          <w:lang w:val="es-ES"/>
        </w:rPr>
        <w:t xml:space="preserve">otros dicen que su nombre significa “Dios ha inspirado”. En </w:t>
      </w:r>
      <w:r w:rsidR="00C96E8E" w:rsidRPr="0065476C">
        <w:rPr>
          <w:rFonts w:cstheme="minorHAnsi"/>
          <w:sz w:val="22"/>
          <w:szCs w:val="22"/>
          <w:lang w:val="es-ES"/>
        </w:rPr>
        <w:t>realidad,</w:t>
      </w:r>
      <w:r w:rsidR="00AA0723" w:rsidRPr="0065476C">
        <w:rPr>
          <w:rFonts w:cstheme="minorHAnsi"/>
          <w:sz w:val="22"/>
          <w:szCs w:val="22"/>
          <w:lang w:val="es-ES"/>
        </w:rPr>
        <w:t xml:space="preserve"> su nombre señala que Jeremías fue </w:t>
      </w:r>
      <w:r w:rsidR="00AA0723" w:rsidRPr="0065476C">
        <w:rPr>
          <w:rFonts w:cstheme="minorHAnsi"/>
          <w:sz w:val="22"/>
          <w:szCs w:val="22"/>
          <w:lang w:val="es-ES"/>
        </w:rPr>
        <w:lastRenderedPageBreak/>
        <w:t xml:space="preserve">levantado, inspirado y lanzado por Dios para una misión imposible. </w:t>
      </w:r>
      <w:r w:rsidR="00FD5965" w:rsidRPr="0065476C">
        <w:rPr>
          <w:rFonts w:cstheme="minorHAnsi"/>
          <w:sz w:val="22"/>
          <w:szCs w:val="22"/>
          <w:lang w:val="es-ES"/>
        </w:rPr>
        <w:t>Por medio de Jeremías Dios nos habla ante nuestro temor de fracasar y nos dice:</w:t>
      </w:r>
    </w:p>
    <w:p w14:paraId="14FDFE14" w14:textId="6F090AB9" w:rsidR="00157E41" w:rsidRPr="0065476C" w:rsidRDefault="00157E41" w:rsidP="00157E41">
      <w:pPr>
        <w:jc w:val="both"/>
        <w:rPr>
          <w:rFonts w:cstheme="minorHAnsi"/>
          <w:sz w:val="22"/>
          <w:szCs w:val="22"/>
        </w:rPr>
      </w:pPr>
    </w:p>
    <w:p w14:paraId="37B6738B" w14:textId="477534EA" w:rsidR="005D0442" w:rsidRPr="0065476C" w:rsidRDefault="00D16463" w:rsidP="005D0442">
      <w:pPr>
        <w:jc w:val="both"/>
        <w:rPr>
          <w:rFonts w:cstheme="minorHAnsi"/>
          <w:b/>
          <w:bCs/>
          <w:sz w:val="22"/>
          <w:szCs w:val="22"/>
          <w:lang w:val="es-ES"/>
        </w:rPr>
      </w:pPr>
      <w:r w:rsidRPr="0065476C">
        <w:rPr>
          <w:rFonts w:cstheme="minorHAnsi"/>
          <w:b/>
          <w:bCs/>
          <w:sz w:val="22"/>
          <w:szCs w:val="22"/>
          <w:lang w:val="es-ES"/>
        </w:rPr>
        <w:t>I</w:t>
      </w:r>
      <w:r w:rsidRPr="0065476C">
        <w:rPr>
          <w:rFonts w:cstheme="minorHAnsi"/>
          <w:b/>
          <w:bCs/>
          <w:sz w:val="22"/>
          <w:szCs w:val="22"/>
          <w:lang w:val="es-ES"/>
        </w:rPr>
        <w:tab/>
      </w:r>
      <w:r w:rsidR="00AA0F9B" w:rsidRPr="0065476C">
        <w:rPr>
          <w:rFonts w:cstheme="minorHAnsi"/>
          <w:b/>
          <w:bCs/>
          <w:sz w:val="22"/>
          <w:szCs w:val="22"/>
          <w:lang w:val="es-ES"/>
        </w:rPr>
        <w:t>TE AYUDAR</w:t>
      </w:r>
      <w:r w:rsidR="005D0442" w:rsidRPr="0065476C">
        <w:rPr>
          <w:rFonts w:cstheme="minorHAnsi"/>
          <w:b/>
          <w:bCs/>
          <w:sz w:val="22"/>
          <w:szCs w:val="22"/>
          <w:lang w:val="es-ES"/>
        </w:rPr>
        <w:t>É A ENCONTRAR EL PROPÓSITO DE TU VIDA</w:t>
      </w:r>
    </w:p>
    <w:p w14:paraId="767BDE94" w14:textId="0916D159" w:rsidR="00697949" w:rsidRPr="0065476C" w:rsidRDefault="00697949" w:rsidP="005D0442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4B6A074B" w14:textId="533DEC97" w:rsidR="00697949" w:rsidRPr="0065476C" w:rsidRDefault="00697949" w:rsidP="005D0442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b/>
          <w:bCs/>
          <w:sz w:val="22"/>
          <w:szCs w:val="22"/>
          <w:lang w:val="es-ES"/>
        </w:rPr>
        <w:tab/>
      </w:r>
      <w:r w:rsidRPr="0065476C">
        <w:rPr>
          <w:rFonts w:cstheme="minorHAnsi"/>
          <w:sz w:val="22"/>
          <w:szCs w:val="22"/>
          <w:lang w:val="es-ES"/>
        </w:rPr>
        <w:t xml:space="preserve">El propósito por el cual fuimos creados, el propósito por el cual conocimos a Jesucristo y fuimos salvados disipará nuestro temor al fracaso. </w:t>
      </w:r>
    </w:p>
    <w:p w14:paraId="34D84FD6" w14:textId="69C1392F" w:rsidR="005D0442" w:rsidRPr="0065476C" w:rsidRDefault="0085702F" w:rsidP="005D0442">
      <w:pPr>
        <w:ind w:firstLine="708"/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 xml:space="preserve">Hay un libro titulado “¡Sueña!” </w:t>
      </w:r>
      <w:r w:rsidR="00473920" w:rsidRPr="0065476C">
        <w:rPr>
          <w:rFonts w:cstheme="minorHAnsi"/>
          <w:sz w:val="22"/>
          <w:szCs w:val="22"/>
        </w:rPr>
        <w:t>escrito por Lisa McMann</w:t>
      </w:r>
      <w:r w:rsidR="006543C3" w:rsidRPr="0065476C">
        <w:rPr>
          <w:rFonts w:cstheme="minorHAnsi"/>
          <w:sz w:val="22"/>
          <w:szCs w:val="22"/>
        </w:rPr>
        <w:t xml:space="preserve">, un libro motivacional para jóvenes adultos, también existen otros libros con este </w:t>
      </w:r>
      <w:r w:rsidR="000C29A0">
        <w:rPr>
          <w:rFonts w:cstheme="minorHAnsi"/>
          <w:sz w:val="22"/>
          <w:szCs w:val="22"/>
        </w:rPr>
        <w:t xml:space="preserve">mismo </w:t>
      </w:r>
      <w:r w:rsidR="006543C3" w:rsidRPr="0065476C">
        <w:rPr>
          <w:rFonts w:cstheme="minorHAnsi"/>
          <w:sz w:val="22"/>
          <w:szCs w:val="22"/>
        </w:rPr>
        <w:t>título</w:t>
      </w:r>
      <w:r w:rsidR="000C29A0">
        <w:rPr>
          <w:rFonts w:cstheme="minorHAnsi"/>
          <w:sz w:val="22"/>
          <w:szCs w:val="22"/>
        </w:rPr>
        <w:t xml:space="preserve"> que tienen por finalidad</w:t>
      </w:r>
      <w:r w:rsidR="006543C3" w:rsidRPr="0065476C">
        <w:rPr>
          <w:rFonts w:cstheme="minorHAnsi"/>
          <w:sz w:val="22"/>
          <w:szCs w:val="22"/>
        </w:rPr>
        <w:t xml:space="preserve"> animarnos </w:t>
      </w:r>
      <w:r w:rsidR="000C29A0">
        <w:rPr>
          <w:rFonts w:cstheme="minorHAnsi"/>
          <w:sz w:val="22"/>
          <w:szCs w:val="22"/>
        </w:rPr>
        <w:t xml:space="preserve">para que alcancemos </w:t>
      </w:r>
      <w:r w:rsidR="006543C3" w:rsidRPr="0065476C">
        <w:rPr>
          <w:rFonts w:cstheme="minorHAnsi"/>
          <w:sz w:val="22"/>
          <w:szCs w:val="22"/>
        </w:rPr>
        <w:t>nuestros sueños</w:t>
      </w:r>
      <w:r w:rsidR="007D02BC" w:rsidRPr="0065476C">
        <w:rPr>
          <w:rFonts w:cstheme="minorHAnsi"/>
          <w:sz w:val="22"/>
          <w:szCs w:val="22"/>
        </w:rPr>
        <w:t xml:space="preserve">. </w:t>
      </w:r>
      <w:r w:rsidR="000C29A0">
        <w:rPr>
          <w:rFonts w:cstheme="minorHAnsi"/>
          <w:sz w:val="22"/>
          <w:szCs w:val="22"/>
        </w:rPr>
        <w:t>Esto está bien, no obstante</w:t>
      </w:r>
      <w:r w:rsidR="0034538F">
        <w:rPr>
          <w:rFonts w:cstheme="minorHAnsi"/>
          <w:sz w:val="22"/>
          <w:szCs w:val="22"/>
        </w:rPr>
        <w:t xml:space="preserve">, </w:t>
      </w:r>
      <w:r w:rsidR="007D02BC" w:rsidRPr="0065476C">
        <w:rPr>
          <w:rFonts w:cstheme="minorHAnsi"/>
          <w:sz w:val="22"/>
          <w:szCs w:val="22"/>
        </w:rPr>
        <w:t>debemos saber que nuestros sueños deben ser realistas</w:t>
      </w:r>
      <w:r w:rsidR="0034538F">
        <w:rPr>
          <w:rFonts w:cstheme="minorHAnsi"/>
          <w:sz w:val="22"/>
          <w:szCs w:val="22"/>
        </w:rPr>
        <w:t>, alcanzables</w:t>
      </w:r>
      <w:r w:rsidR="007D02BC" w:rsidRPr="0065476C">
        <w:rPr>
          <w:rFonts w:cstheme="minorHAnsi"/>
          <w:sz w:val="22"/>
          <w:szCs w:val="22"/>
        </w:rPr>
        <w:t xml:space="preserve"> y deben amoldarse al sentido común. </w:t>
      </w:r>
      <w:r w:rsidR="006543C3" w:rsidRPr="0065476C">
        <w:rPr>
          <w:rFonts w:cstheme="minorHAnsi"/>
          <w:sz w:val="22"/>
          <w:szCs w:val="22"/>
        </w:rPr>
        <w:t xml:space="preserve"> </w:t>
      </w:r>
      <w:r w:rsidR="0034538F">
        <w:rPr>
          <w:rFonts w:cstheme="minorHAnsi"/>
          <w:sz w:val="22"/>
          <w:szCs w:val="22"/>
        </w:rPr>
        <w:t>Porque hay a</w:t>
      </w:r>
      <w:r w:rsidR="006543C3" w:rsidRPr="0065476C">
        <w:rPr>
          <w:rFonts w:cstheme="minorHAnsi"/>
          <w:sz w:val="22"/>
          <w:szCs w:val="22"/>
        </w:rPr>
        <w:t xml:space="preserve">lgunos </w:t>
      </w:r>
      <w:r w:rsidR="0034538F">
        <w:rPr>
          <w:rFonts w:cstheme="minorHAnsi"/>
          <w:sz w:val="22"/>
          <w:szCs w:val="22"/>
        </w:rPr>
        <w:t xml:space="preserve">que </w:t>
      </w:r>
      <w:r w:rsidR="006543C3" w:rsidRPr="0065476C">
        <w:rPr>
          <w:rFonts w:cstheme="minorHAnsi"/>
          <w:sz w:val="22"/>
          <w:szCs w:val="22"/>
        </w:rPr>
        <w:t>sueñan con ser multimillonarios</w:t>
      </w:r>
      <w:r w:rsidR="007D02BC" w:rsidRPr="0065476C">
        <w:rPr>
          <w:rFonts w:cstheme="minorHAnsi"/>
          <w:sz w:val="22"/>
          <w:szCs w:val="22"/>
        </w:rPr>
        <w:t xml:space="preserve"> </w:t>
      </w:r>
      <w:r w:rsidR="0034538F">
        <w:rPr>
          <w:rFonts w:cstheme="minorHAnsi"/>
          <w:sz w:val="22"/>
          <w:szCs w:val="22"/>
        </w:rPr>
        <w:t>sin ninguna base, totalm</w:t>
      </w:r>
      <w:r w:rsidR="0034538F" w:rsidRPr="0065476C">
        <w:rPr>
          <w:rFonts w:cstheme="minorHAnsi"/>
          <w:sz w:val="22"/>
          <w:szCs w:val="22"/>
        </w:rPr>
        <w:t>ente</w:t>
      </w:r>
      <w:r w:rsidR="007D02BC" w:rsidRPr="0065476C">
        <w:rPr>
          <w:rFonts w:cstheme="minorHAnsi"/>
          <w:sz w:val="22"/>
          <w:szCs w:val="22"/>
        </w:rPr>
        <w:t xml:space="preserve"> alejados de la realidad; </w:t>
      </w:r>
      <w:r w:rsidR="006543C3" w:rsidRPr="0065476C">
        <w:rPr>
          <w:rFonts w:cstheme="minorHAnsi"/>
          <w:sz w:val="22"/>
          <w:szCs w:val="22"/>
        </w:rPr>
        <w:t xml:space="preserve"> otros sueñan</w:t>
      </w:r>
      <w:r w:rsidR="00C178F5">
        <w:rPr>
          <w:rFonts w:cstheme="minorHAnsi"/>
          <w:sz w:val="22"/>
          <w:szCs w:val="22"/>
        </w:rPr>
        <w:t xml:space="preserve"> con</w:t>
      </w:r>
      <w:r w:rsidR="006543C3" w:rsidRPr="0065476C">
        <w:rPr>
          <w:rFonts w:cstheme="minorHAnsi"/>
          <w:sz w:val="22"/>
          <w:szCs w:val="22"/>
        </w:rPr>
        <w:t xml:space="preserve"> ser famosos</w:t>
      </w:r>
      <w:r w:rsidR="0043182B" w:rsidRPr="0065476C">
        <w:rPr>
          <w:rFonts w:cstheme="minorHAnsi"/>
          <w:sz w:val="22"/>
          <w:szCs w:val="22"/>
        </w:rPr>
        <w:t xml:space="preserve"> como cantantes, músicos o deportistas, sin preguntarse si fueron creados para esto. </w:t>
      </w:r>
      <w:r w:rsidR="0091605D" w:rsidRPr="0065476C">
        <w:rPr>
          <w:rFonts w:cstheme="minorHAnsi"/>
          <w:sz w:val="22"/>
          <w:szCs w:val="22"/>
        </w:rPr>
        <w:t>En</w:t>
      </w:r>
      <w:r w:rsidR="00C178F5">
        <w:rPr>
          <w:rFonts w:cstheme="minorHAnsi"/>
          <w:sz w:val="22"/>
          <w:szCs w:val="22"/>
        </w:rPr>
        <w:t xml:space="preserve"> el año 2018, </w:t>
      </w:r>
      <w:r w:rsidR="0091605D" w:rsidRPr="0065476C">
        <w:rPr>
          <w:rFonts w:cstheme="minorHAnsi"/>
          <w:sz w:val="22"/>
          <w:szCs w:val="22"/>
        </w:rPr>
        <w:t xml:space="preserve"> una entrevista por televisión realizada </w:t>
      </w:r>
      <w:r w:rsidR="00C178F5">
        <w:rPr>
          <w:rFonts w:cstheme="minorHAnsi"/>
          <w:sz w:val="22"/>
          <w:szCs w:val="22"/>
        </w:rPr>
        <w:t>a Leo Messi</w:t>
      </w:r>
      <w:r w:rsidR="00B144EB">
        <w:rPr>
          <w:rFonts w:cstheme="minorHAnsi"/>
          <w:sz w:val="22"/>
          <w:szCs w:val="22"/>
        </w:rPr>
        <w:t xml:space="preserve"> </w:t>
      </w:r>
      <w:r w:rsidR="00C178F5">
        <w:rPr>
          <w:rFonts w:cstheme="minorHAnsi"/>
          <w:sz w:val="22"/>
          <w:szCs w:val="22"/>
        </w:rPr>
        <w:t xml:space="preserve">por Sebastián </w:t>
      </w:r>
      <w:proofErr w:type="spellStart"/>
      <w:r w:rsidR="00C178F5">
        <w:rPr>
          <w:rFonts w:cstheme="minorHAnsi"/>
          <w:sz w:val="22"/>
          <w:szCs w:val="22"/>
        </w:rPr>
        <w:t>Vignolo</w:t>
      </w:r>
      <w:proofErr w:type="spellEnd"/>
      <w:r w:rsidR="00B144EB">
        <w:rPr>
          <w:rFonts w:cstheme="minorHAnsi"/>
          <w:sz w:val="22"/>
          <w:szCs w:val="22"/>
        </w:rPr>
        <w:t xml:space="preserve">, </w:t>
      </w:r>
      <w:r w:rsidR="0091605D" w:rsidRPr="0065476C">
        <w:rPr>
          <w:rFonts w:cstheme="minorHAnsi"/>
          <w:sz w:val="22"/>
          <w:szCs w:val="22"/>
        </w:rPr>
        <w:t xml:space="preserve"> Messi dijo “Dios me dio el don para jugar así, sin Él no hubiese llegado a nada</w:t>
      </w:r>
      <w:r w:rsidR="00331250" w:rsidRPr="0065476C">
        <w:rPr>
          <w:rFonts w:cstheme="minorHAnsi"/>
          <w:sz w:val="22"/>
          <w:szCs w:val="22"/>
        </w:rPr>
        <w:t>” y añadió</w:t>
      </w:r>
      <w:r w:rsidR="000B71F3" w:rsidRPr="0065476C">
        <w:rPr>
          <w:rFonts w:cstheme="minorHAnsi"/>
          <w:sz w:val="22"/>
          <w:szCs w:val="22"/>
        </w:rPr>
        <w:t xml:space="preserve"> </w:t>
      </w:r>
      <w:r w:rsidR="00331250" w:rsidRPr="0065476C">
        <w:rPr>
          <w:rFonts w:cstheme="minorHAnsi"/>
          <w:sz w:val="22"/>
          <w:szCs w:val="22"/>
        </w:rPr>
        <w:t>“</w:t>
      </w:r>
      <w:r w:rsidR="00A51313" w:rsidRPr="0065476C">
        <w:rPr>
          <w:rFonts w:cstheme="minorHAnsi"/>
          <w:sz w:val="22"/>
          <w:szCs w:val="22"/>
        </w:rPr>
        <w:t xml:space="preserve">Me dio ese don, obviamente no tengo dudas de eso, El me eligió a mí y yo después hice todo lo posible para intentar superarme y lograr poder triunfar. Pero obviamente sin la ayuda de </w:t>
      </w:r>
      <w:r w:rsidR="0034726C" w:rsidRPr="0065476C">
        <w:rPr>
          <w:rFonts w:cstheme="minorHAnsi"/>
          <w:sz w:val="22"/>
          <w:szCs w:val="22"/>
        </w:rPr>
        <w:t>Él</w:t>
      </w:r>
      <w:r w:rsidR="00A51313" w:rsidRPr="0065476C">
        <w:rPr>
          <w:rFonts w:cstheme="minorHAnsi"/>
          <w:sz w:val="22"/>
          <w:szCs w:val="22"/>
        </w:rPr>
        <w:t xml:space="preserve"> no hubiese llegado a ningún lado.” Leo n</w:t>
      </w:r>
      <w:r w:rsidR="000B71F3" w:rsidRPr="0065476C">
        <w:rPr>
          <w:rFonts w:cstheme="minorHAnsi"/>
          <w:sz w:val="22"/>
          <w:szCs w:val="22"/>
        </w:rPr>
        <w:t xml:space="preserve">o se atribuyó ningún mérito, sino el que Dios le había dado. </w:t>
      </w:r>
      <w:r w:rsidR="00DB03FF" w:rsidRPr="0065476C">
        <w:rPr>
          <w:rFonts w:cstheme="minorHAnsi"/>
          <w:sz w:val="22"/>
          <w:szCs w:val="22"/>
        </w:rPr>
        <w:t xml:space="preserve">Los que sueñan ser como Messi deben preguntarse si Dios también les dio ese talento, sino es así, su </w:t>
      </w:r>
      <w:r w:rsidR="00A51313" w:rsidRPr="0065476C">
        <w:rPr>
          <w:rFonts w:cstheme="minorHAnsi"/>
          <w:sz w:val="22"/>
          <w:szCs w:val="22"/>
        </w:rPr>
        <w:t>sueño</w:t>
      </w:r>
      <w:r w:rsidR="00DB03FF" w:rsidRPr="0065476C">
        <w:rPr>
          <w:rFonts w:cstheme="minorHAnsi"/>
          <w:sz w:val="22"/>
          <w:szCs w:val="22"/>
        </w:rPr>
        <w:t xml:space="preserve"> se convertirá en una pesadilla. Vivirá</w:t>
      </w:r>
      <w:r w:rsidR="00636447" w:rsidRPr="0065476C">
        <w:rPr>
          <w:rFonts w:cstheme="minorHAnsi"/>
          <w:sz w:val="22"/>
          <w:szCs w:val="22"/>
        </w:rPr>
        <w:t>n</w:t>
      </w:r>
      <w:r w:rsidR="00DB03FF" w:rsidRPr="0065476C">
        <w:rPr>
          <w:rFonts w:cstheme="minorHAnsi"/>
          <w:sz w:val="22"/>
          <w:szCs w:val="22"/>
        </w:rPr>
        <w:t xml:space="preserve"> siempre frustrado</w:t>
      </w:r>
      <w:r w:rsidR="00636447" w:rsidRPr="0065476C">
        <w:rPr>
          <w:rFonts w:cstheme="minorHAnsi"/>
          <w:sz w:val="22"/>
          <w:szCs w:val="22"/>
        </w:rPr>
        <w:t>s</w:t>
      </w:r>
      <w:r w:rsidR="00DB03FF" w:rsidRPr="0065476C">
        <w:rPr>
          <w:rFonts w:cstheme="minorHAnsi"/>
          <w:sz w:val="22"/>
          <w:szCs w:val="22"/>
        </w:rPr>
        <w:t xml:space="preserve"> </w:t>
      </w:r>
      <w:r w:rsidR="001C0E51" w:rsidRPr="0065476C">
        <w:rPr>
          <w:rFonts w:cstheme="minorHAnsi"/>
          <w:sz w:val="22"/>
          <w:szCs w:val="22"/>
        </w:rPr>
        <w:t xml:space="preserve">al no poder </w:t>
      </w:r>
      <w:r w:rsidR="00DB03FF" w:rsidRPr="0065476C">
        <w:rPr>
          <w:rFonts w:cstheme="minorHAnsi"/>
          <w:sz w:val="22"/>
          <w:szCs w:val="22"/>
        </w:rPr>
        <w:t>lograr sus sueño</w:t>
      </w:r>
      <w:r w:rsidR="00B144EB">
        <w:rPr>
          <w:rFonts w:cstheme="minorHAnsi"/>
          <w:sz w:val="22"/>
          <w:szCs w:val="22"/>
        </w:rPr>
        <w:t>s</w:t>
      </w:r>
      <w:r w:rsidR="00DB03FF" w:rsidRPr="0065476C">
        <w:rPr>
          <w:rFonts w:cstheme="minorHAnsi"/>
          <w:sz w:val="22"/>
          <w:szCs w:val="22"/>
        </w:rPr>
        <w:t>.</w:t>
      </w:r>
      <w:r w:rsidR="00B144EB">
        <w:rPr>
          <w:rFonts w:cstheme="minorHAnsi"/>
          <w:sz w:val="22"/>
          <w:szCs w:val="22"/>
        </w:rPr>
        <w:t xml:space="preserve"> S</w:t>
      </w:r>
      <w:r w:rsidR="001C0E51" w:rsidRPr="0065476C">
        <w:rPr>
          <w:rFonts w:cstheme="minorHAnsi"/>
          <w:sz w:val="22"/>
          <w:szCs w:val="22"/>
        </w:rPr>
        <w:t>e puede decir lo mismo de los que sueñan ser cantantes en el más alto nivel</w:t>
      </w:r>
      <w:r w:rsidR="003E7278">
        <w:rPr>
          <w:rFonts w:cstheme="minorHAnsi"/>
          <w:sz w:val="22"/>
          <w:szCs w:val="22"/>
        </w:rPr>
        <w:t xml:space="preserve"> pero tienen la dificultad</w:t>
      </w:r>
      <w:r w:rsidR="00DB03FF" w:rsidRPr="0065476C">
        <w:rPr>
          <w:rFonts w:cstheme="minorHAnsi"/>
          <w:sz w:val="22"/>
          <w:szCs w:val="22"/>
        </w:rPr>
        <w:t xml:space="preserve"> </w:t>
      </w:r>
      <w:r w:rsidR="003E7278">
        <w:rPr>
          <w:rFonts w:cstheme="minorHAnsi"/>
          <w:sz w:val="22"/>
          <w:szCs w:val="22"/>
        </w:rPr>
        <w:t>de no entonar</w:t>
      </w:r>
      <w:r w:rsidR="00214297" w:rsidRPr="0065476C">
        <w:rPr>
          <w:rFonts w:cstheme="minorHAnsi"/>
          <w:sz w:val="22"/>
          <w:szCs w:val="22"/>
        </w:rPr>
        <w:t xml:space="preserve"> bien</w:t>
      </w:r>
      <w:r w:rsidR="003E7278">
        <w:rPr>
          <w:rFonts w:cstheme="minorHAnsi"/>
          <w:sz w:val="22"/>
          <w:szCs w:val="22"/>
        </w:rPr>
        <w:t xml:space="preserve"> y carecen del</w:t>
      </w:r>
      <w:r w:rsidR="00636447" w:rsidRPr="0065476C">
        <w:rPr>
          <w:rFonts w:cstheme="minorHAnsi"/>
          <w:sz w:val="22"/>
          <w:szCs w:val="22"/>
        </w:rPr>
        <w:t xml:space="preserve"> oído musical,</w:t>
      </w:r>
      <w:r w:rsidR="00214297" w:rsidRPr="0065476C">
        <w:rPr>
          <w:rFonts w:cstheme="minorHAnsi"/>
          <w:sz w:val="22"/>
          <w:szCs w:val="22"/>
        </w:rPr>
        <w:t xml:space="preserve"> o no sabe</w:t>
      </w:r>
      <w:r w:rsidR="003E7278">
        <w:rPr>
          <w:rFonts w:cstheme="minorHAnsi"/>
          <w:sz w:val="22"/>
          <w:szCs w:val="22"/>
        </w:rPr>
        <w:t>n</w:t>
      </w:r>
      <w:r w:rsidR="00214297" w:rsidRPr="0065476C">
        <w:rPr>
          <w:rFonts w:cstheme="minorHAnsi"/>
          <w:sz w:val="22"/>
          <w:szCs w:val="22"/>
        </w:rPr>
        <w:t xml:space="preserve"> distinguir la sutileza de las variaciones de la música</w:t>
      </w:r>
      <w:r w:rsidR="008B3BB7">
        <w:rPr>
          <w:rFonts w:cstheme="minorHAnsi"/>
          <w:sz w:val="22"/>
          <w:szCs w:val="22"/>
        </w:rPr>
        <w:t>. Lo sentimos mucho, pero</w:t>
      </w:r>
      <w:r w:rsidR="00214297" w:rsidRPr="0065476C">
        <w:rPr>
          <w:rFonts w:cstheme="minorHAnsi"/>
          <w:sz w:val="22"/>
          <w:szCs w:val="22"/>
        </w:rPr>
        <w:t xml:space="preserve"> nunca </w:t>
      </w:r>
      <w:r w:rsidR="0003750F" w:rsidRPr="0065476C">
        <w:rPr>
          <w:rFonts w:cstheme="minorHAnsi"/>
          <w:sz w:val="22"/>
          <w:szCs w:val="22"/>
        </w:rPr>
        <w:t>logrará</w:t>
      </w:r>
      <w:r w:rsidR="008B3BB7">
        <w:rPr>
          <w:rFonts w:cstheme="minorHAnsi"/>
          <w:sz w:val="22"/>
          <w:szCs w:val="22"/>
        </w:rPr>
        <w:t>n</w:t>
      </w:r>
      <w:r w:rsidR="0003750F" w:rsidRPr="0065476C">
        <w:rPr>
          <w:rFonts w:cstheme="minorHAnsi"/>
          <w:sz w:val="22"/>
          <w:szCs w:val="22"/>
        </w:rPr>
        <w:t xml:space="preserve"> su sueño</w:t>
      </w:r>
      <w:r w:rsidR="00214297" w:rsidRPr="0065476C">
        <w:rPr>
          <w:rFonts w:cstheme="minorHAnsi"/>
          <w:sz w:val="22"/>
          <w:szCs w:val="22"/>
        </w:rPr>
        <w:t xml:space="preserve"> porque no fue</w:t>
      </w:r>
      <w:r w:rsidR="008B3BB7">
        <w:rPr>
          <w:rFonts w:cstheme="minorHAnsi"/>
          <w:sz w:val="22"/>
          <w:szCs w:val="22"/>
        </w:rPr>
        <w:t>ron</w:t>
      </w:r>
      <w:r w:rsidR="00214297" w:rsidRPr="0065476C">
        <w:rPr>
          <w:rFonts w:cstheme="minorHAnsi"/>
          <w:sz w:val="22"/>
          <w:szCs w:val="22"/>
        </w:rPr>
        <w:t xml:space="preserve"> hecho</w:t>
      </w:r>
      <w:r w:rsidR="008B3BB7">
        <w:rPr>
          <w:rFonts w:cstheme="minorHAnsi"/>
          <w:sz w:val="22"/>
          <w:szCs w:val="22"/>
        </w:rPr>
        <w:t>s</w:t>
      </w:r>
      <w:r w:rsidR="00214297" w:rsidRPr="0065476C">
        <w:rPr>
          <w:rFonts w:cstheme="minorHAnsi"/>
          <w:sz w:val="22"/>
          <w:szCs w:val="22"/>
        </w:rPr>
        <w:t xml:space="preserve"> para eso. </w:t>
      </w:r>
      <w:r w:rsidR="0043182B" w:rsidRPr="0065476C">
        <w:rPr>
          <w:rFonts w:cstheme="minorHAnsi"/>
          <w:sz w:val="22"/>
          <w:szCs w:val="22"/>
        </w:rPr>
        <w:t xml:space="preserve"> </w:t>
      </w:r>
      <w:r w:rsidR="00D70E76" w:rsidRPr="0065476C">
        <w:rPr>
          <w:rFonts w:cstheme="minorHAnsi"/>
          <w:sz w:val="22"/>
          <w:szCs w:val="22"/>
        </w:rPr>
        <w:t>Si hemos fracasado en algo,</w:t>
      </w:r>
      <w:r w:rsidR="009E66AC" w:rsidRPr="0065476C">
        <w:rPr>
          <w:rFonts w:cstheme="minorHAnsi"/>
          <w:sz w:val="22"/>
          <w:szCs w:val="22"/>
        </w:rPr>
        <w:t xml:space="preserve"> si no alcanzamos nuestro</w:t>
      </w:r>
      <w:r w:rsidR="008B3BB7">
        <w:rPr>
          <w:rFonts w:cstheme="minorHAnsi"/>
          <w:sz w:val="22"/>
          <w:szCs w:val="22"/>
        </w:rPr>
        <w:t>s</w:t>
      </w:r>
      <w:r w:rsidR="009E66AC" w:rsidRPr="0065476C">
        <w:rPr>
          <w:rFonts w:cstheme="minorHAnsi"/>
          <w:sz w:val="22"/>
          <w:szCs w:val="22"/>
        </w:rPr>
        <w:t xml:space="preserve"> sueño</w:t>
      </w:r>
      <w:r w:rsidR="008B3BB7">
        <w:rPr>
          <w:rFonts w:cstheme="minorHAnsi"/>
          <w:sz w:val="22"/>
          <w:szCs w:val="22"/>
        </w:rPr>
        <w:t>s</w:t>
      </w:r>
      <w:r w:rsidR="009E66AC" w:rsidRPr="0065476C">
        <w:rPr>
          <w:rFonts w:cstheme="minorHAnsi"/>
          <w:sz w:val="22"/>
          <w:szCs w:val="22"/>
        </w:rPr>
        <w:t>,</w:t>
      </w:r>
      <w:r w:rsidR="00D70E76" w:rsidRPr="0065476C">
        <w:rPr>
          <w:rFonts w:cstheme="minorHAnsi"/>
          <w:sz w:val="22"/>
          <w:szCs w:val="22"/>
        </w:rPr>
        <w:t xml:space="preserve"> tal vez fue porque </w:t>
      </w:r>
      <w:r w:rsidR="0003750F" w:rsidRPr="0065476C">
        <w:rPr>
          <w:rFonts w:cstheme="minorHAnsi"/>
          <w:sz w:val="22"/>
          <w:szCs w:val="22"/>
        </w:rPr>
        <w:t>aún</w:t>
      </w:r>
      <w:r w:rsidR="00D70E76" w:rsidRPr="0065476C">
        <w:rPr>
          <w:rFonts w:cstheme="minorHAnsi"/>
          <w:sz w:val="22"/>
          <w:szCs w:val="22"/>
        </w:rPr>
        <w:t xml:space="preserve"> no hemos descubierto el propósito de nuestra vida.</w:t>
      </w:r>
    </w:p>
    <w:p w14:paraId="46294FAE" w14:textId="6D423F4E" w:rsidR="005D0442" w:rsidRPr="0065476C" w:rsidRDefault="005D0442" w:rsidP="0003750F">
      <w:pPr>
        <w:jc w:val="both"/>
        <w:rPr>
          <w:rFonts w:cstheme="minorHAnsi"/>
          <w:sz w:val="22"/>
          <w:szCs w:val="22"/>
        </w:rPr>
      </w:pPr>
    </w:p>
    <w:p w14:paraId="137F7FD2" w14:textId="186A1DA9" w:rsidR="005D0442" w:rsidRPr="0065476C" w:rsidRDefault="001C7556" w:rsidP="005D0442">
      <w:pPr>
        <w:ind w:firstLine="708"/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 xml:space="preserve">El propósito de la vida de Jeremías se volvió muy claro cuando tuvo un encuentro con Dios. Y Dios le dijo: </w:t>
      </w:r>
      <w:r w:rsidR="005D0442" w:rsidRPr="0065476C">
        <w:rPr>
          <w:rFonts w:cstheme="minorHAnsi"/>
          <w:sz w:val="22"/>
          <w:szCs w:val="22"/>
        </w:rPr>
        <w:t>“Antes que te formase en el vientre te conocí, y antes que nacieses te santifiqué, te di por profeta a las naciones.”</w:t>
      </w:r>
      <w:r w:rsidR="0003750F" w:rsidRPr="0065476C">
        <w:rPr>
          <w:rFonts w:cstheme="minorHAnsi"/>
          <w:sz w:val="22"/>
          <w:szCs w:val="22"/>
        </w:rPr>
        <w:t xml:space="preserve"> (Jeremías 1:4-5) </w:t>
      </w:r>
      <w:r w:rsidR="0034726C" w:rsidRPr="0065476C">
        <w:rPr>
          <w:rFonts w:cstheme="minorHAnsi"/>
          <w:sz w:val="22"/>
          <w:szCs w:val="22"/>
        </w:rPr>
        <w:t>En este caso, Jeremías no soñó con ser un profeta, además, no quiso ser profeta ni creía que tenía las condiciones para serlo</w:t>
      </w:r>
      <w:r w:rsidR="009E66AC" w:rsidRPr="0065476C">
        <w:rPr>
          <w:rFonts w:cstheme="minorHAnsi"/>
          <w:sz w:val="22"/>
          <w:szCs w:val="22"/>
        </w:rPr>
        <w:t xml:space="preserve">, porque inmediatamente respondió </w:t>
      </w:r>
      <w:r w:rsidR="004F57D2" w:rsidRPr="0065476C">
        <w:rPr>
          <w:rFonts w:cstheme="minorHAnsi"/>
          <w:sz w:val="22"/>
          <w:szCs w:val="22"/>
        </w:rPr>
        <w:t>“</w:t>
      </w:r>
      <w:r w:rsidR="00321B67" w:rsidRPr="0065476C">
        <w:rPr>
          <w:rFonts w:cstheme="minorHAnsi"/>
          <w:sz w:val="22"/>
          <w:szCs w:val="22"/>
        </w:rPr>
        <w:t xml:space="preserve">¡Ah! ¡ha Señor Dios! He aquí no se hablar porque soy niño” </w:t>
      </w:r>
      <w:r w:rsidR="00CF0497" w:rsidRPr="0065476C">
        <w:rPr>
          <w:rFonts w:cstheme="minorHAnsi"/>
          <w:sz w:val="22"/>
          <w:szCs w:val="22"/>
        </w:rPr>
        <w:t xml:space="preserve">Porque para Jeremías un profeta </w:t>
      </w:r>
      <w:r w:rsidR="00787E0B" w:rsidRPr="0065476C">
        <w:rPr>
          <w:rFonts w:cstheme="minorHAnsi"/>
          <w:sz w:val="22"/>
          <w:szCs w:val="22"/>
        </w:rPr>
        <w:t>debía ser una persona mayor, con experiencia y con la habilidad de hablar bien en público</w:t>
      </w:r>
      <w:r w:rsidR="006D5D82" w:rsidRPr="0065476C">
        <w:rPr>
          <w:rFonts w:cstheme="minorHAnsi"/>
          <w:sz w:val="22"/>
          <w:szCs w:val="22"/>
        </w:rPr>
        <w:t>. Condiciones que él no tenía. Pero no era lo que Dios pensaba de Jeremías, así que le dijo: “</w:t>
      </w:r>
      <w:r w:rsidR="00DC2E33" w:rsidRPr="0065476C">
        <w:rPr>
          <w:rFonts w:cstheme="minorHAnsi"/>
          <w:sz w:val="22"/>
          <w:szCs w:val="22"/>
        </w:rPr>
        <w:t>No digas Soy un niño, porque a todo lo que te envíe iras tú, y harás todo lo que te mande</w:t>
      </w:r>
      <w:r w:rsidR="00ED7393" w:rsidRPr="0065476C">
        <w:rPr>
          <w:rFonts w:cstheme="minorHAnsi"/>
          <w:sz w:val="22"/>
          <w:szCs w:val="22"/>
        </w:rPr>
        <w:t>. No temas delante de ellos, porque estoy contigo para librarte, dice Dios” (Jeremías 1:7-8)</w:t>
      </w:r>
    </w:p>
    <w:p w14:paraId="3A009929" w14:textId="44009FA6" w:rsidR="00F85CA9" w:rsidRPr="0065476C" w:rsidRDefault="00F85CA9" w:rsidP="005D0442">
      <w:pPr>
        <w:ind w:firstLine="708"/>
        <w:jc w:val="both"/>
        <w:rPr>
          <w:rFonts w:cstheme="minorHAnsi"/>
          <w:sz w:val="22"/>
          <w:szCs w:val="22"/>
        </w:rPr>
      </w:pPr>
    </w:p>
    <w:p w14:paraId="36AF515B" w14:textId="14C3E017" w:rsidR="004142A3" w:rsidRPr="0065476C" w:rsidRDefault="00F85CA9" w:rsidP="004142A3">
      <w:pPr>
        <w:ind w:firstLine="708"/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 xml:space="preserve">Si naciste con ciertas habilidades para hacer algo, probablemente descubras rápidamente el propósito de tu vida, y como Messi, será difícil que fracases, porque vivirás apasionado con tu vocación, pero si </w:t>
      </w:r>
      <w:r w:rsidR="00332A85" w:rsidRPr="0065476C">
        <w:rPr>
          <w:rFonts w:cstheme="minorHAnsi"/>
          <w:sz w:val="22"/>
          <w:szCs w:val="22"/>
        </w:rPr>
        <w:t>no es así, Dios tiene la respuesta, así que debes buscar</w:t>
      </w:r>
      <w:r w:rsidR="00C5222F" w:rsidRPr="0065476C">
        <w:rPr>
          <w:rFonts w:cstheme="minorHAnsi"/>
          <w:sz w:val="22"/>
          <w:szCs w:val="22"/>
        </w:rPr>
        <w:t xml:space="preserve"> ese propósito en Dios, y cuando lo encuentres,</w:t>
      </w:r>
      <w:r w:rsidR="00104878">
        <w:rPr>
          <w:rFonts w:cstheme="minorHAnsi"/>
          <w:sz w:val="22"/>
          <w:szCs w:val="22"/>
        </w:rPr>
        <w:t xml:space="preserve"> sentirás que te dice</w:t>
      </w:r>
      <w:r w:rsidR="00094589" w:rsidRPr="0065476C">
        <w:rPr>
          <w:rFonts w:cstheme="minorHAnsi"/>
          <w:sz w:val="22"/>
          <w:szCs w:val="22"/>
        </w:rPr>
        <w:t xml:space="preserve"> </w:t>
      </w:r>
      <w:r w:rsidR="00104878">
        <w:rPr>
          <w:rFonts w:cstheme="minorHAnsi"/>
          <w:sz w:val="22"/>
          <w:szCs w:val="22"/>
        </w:rPr>
        <w:t>“N</w:t>
      </w:r>
      <w:r w:rsidR="00094589" w:rsidRPr="0065476C">
        <w:rPr>
          <w:rFonts w:cstheme="minorHAnsi"/>
          <w:sz w:val="22"/>
          <w:szCs w:val="22"/>
        </w:rPr>
        <w:t>o temas, porque yo estoy contigo”</w:t>
      </w:r>
    </w:p>
    <w:p w14:paraId="221FD31F" w14:textId="39F3092E" w:rsidR="00DB0DE7" w:rsidRPr="0065476C" w:rsidRDefault="00DB0DE7" w:rsidP="004142A3">
      <w:pPr>
        <w:ind w:firstLine="708"/>
        <w:jc w:val="both"/>
        <w:rPr>
          <w:rFonts w:cstheme="minorHAnsi"/>
          <w:sz w:val="22"/>
          <w:szCs w:val="22"/>
        </w:rPr>
      </w:pPr>
    </w:p>
    <w:p w14:paraId="3BB3F70A" w14:textId="2B2A3D28" w:rsidR="00DB0DE7" w:rsidRPr="0065476C" w:rsidRDefault="00DB0DE7" w:rsidP="004142A3">
      <w:pPr>
        <w:ind w:firstLine="708"/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>Ante el temor de fracasar,  Dios te dice</w:t>
      </w:r>
    </w:p>
    <w:p w14:paraId="459429B9" w14:textId="6011848F" w:rsidR="00DB0DE7" w:rsidRPr="0065476C" w:rsidRDefault="00DB0DE7" w:rsidP="00DB0DE7">
      <w:pPr>
        <w:jc w:val="both"/>
        <w:rPr>
          <w:rFonts w:cstheme="minorHAnsi"/>
          <w:sz w:val="22"/>
          <w:szCs w:val="22"/>
        </w:rPr>
      </w:pPr>
    </w:p>
    <w:p w14:paraId="1B174070" w14:textId="5B4C56AE" w:rsidR="00DB0DE7" w:rsidRPr="0065476C" w:rsidRDefault="00DB0DE7" w:rsidP="00DB0DE7">
      <w:pPr>
        <w:jc w:val="both"/>
        <w:rPr>
          <w:rFonts w:cstheme="minorHAnsi"/>
          <w:b/>
          <w:bCs/>
          <w:sz w:val="22"/>
          <w:szCs w:val="22"/>
        </w:rPr>
      </w:pPr>
      <w:r w:rsidRPr="0065476C">
        <w:rPr>
          <w:rFonts w:cstheme="minorHAnsi"/>
          <w:b/>
          <w:bCs/>
          <w:sz w:val="22"/>
          <w:szCs w:val="22"/>
        </w:rPr>
        <w:t>II</w:t>
      </w:r>
      <w:r w:rsidRPr="0065476C">
        <w:rPr>
          <w:rFonts w:cstheme="minorHAnsi"/>
          <w:b/>
          <w:bCs/>
          <w:sz w:val="22"/>
          <w:szCs w:val="22"/>
        </w:rPr>
        <w:tab/>
        <w:t>YO SERÉ TU DEFENSA</w:t>
      </w:r>
    </w:p>
    <w:p w14:paraId="1AA6438E" w14:textId="777A591A" w:rsidR="00DB0DE7" w:rsidRPr="0065476C" w:rsidRDefault="00DB0DE7" w:rsidP="00DB0DE7">
      <w:pPr>
        <w:jc w:val="both"/>
        <w:rPr>
          <w:rFonts w:cstheme="minorHAnsi"/>
          <w:b/>
          <w:bCs/>
          <w:sz w:val="22"/>
          <w:szCs w:val="22"/>
        </w:rPr>
      </w:pPr>
    </w:p>
    <w:p w14:paraId="2BB93554" w14:textId="5C003E32" w:rsidR="00DB0DE7" w:rsidRPr="0065476C" w:rsidRDefault="00DB0DE7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b/>
          <w:bCs/>
          <w:sz w:val="22"/>
          <w:szCs w:val="22"/>
        </w:rPr>
        <w:tab/>
      </w:r>
      <w:r w:rsidR="00EC605E" w:rsidRPr="0065476C">
        <w:rPr>
          <w:rFonts w:cstheme="minorHAnsi"/>
          <w:sz w:val="22"/>
          <w:szCs w:val="22"/>
        </w:rPr>
        <w:t xml:space="preserve">En </w:t>
      </w:r>
      <w:r w:rsidR="00EF61CF" w:rsidRPr="0065476C">
        <w:rPr>
          <w:rFonts w:cstheme="minorHAnsi"/>
          <w:sz w:val="22"/>
          <w:szCs w:val="22"/>
        </w:rPr>
        <w:t>Jeremías 1:19</w:t>
      </w:r>
      <w:r w:rsidR="00AE4220" w:rsidRPr="0065476C">
        <w:rPr>
          <w:rFonts w:cstheme="minorHAnsi"/>
          <w:sz w:val="22"/>
          <w:szCs w:val="22"/>
        </w:rPr>
        <w:t xml:space="preserve"> leemos que</w:t>
      </w:r>
      <w:r w:rsidR="00EF61CF" w:rsidRPr="0065476C">
        <w:rPr>
          <w:rFonts w:cstheme="minorHAnsi"/>
          <w:sz w:val="22"/>
          <w:szCs w:val="22"/>
        </w:rPr>
        <w:t xml:space="preserve"> </w:t>
      </w:r>
      <w:r w:rsidR="00EC605E" w:rsidRPr="0065476C">
        <w:rPr>
          <w:rFonts w:cstheme="minorHAnsi"/>
          <w:sz w:val="22"/>
          <w:szCs w:val="22"/>
        </w:rPr>
        <w:t xml:space="preserve">Dios le dijo: </w:t>
      </w:r>
      <w:r w:rsidR="00A3405A" w:rsidRPr="0065476C">
        <w:rPr>
          <w:rFonts w:cstheme="minorHAnsi"/>
          <w:sz w:val="22"/>
          <w:szCs w:val="22"/>
        </w:rPr>
        <w:t xml:space="preserve">“Y pelearán contra ti, pero no te vencerán, porque yo estoy contigo, dice Dios, para librarte” </w:t>
      </w:r>
      <w:r w:rsidR="00EC605E" w:rsidRPr="0065476C">
        <w:rPr>
          <w:rFonts w:cstheme="minorHAnsi"/>
          <w:sz w:val="22"/>
          <w:szCs w:val="22"/>
        </w:rPr>
        <w:t xml:space="preserve">indicando de esta manera que no </w:t>
      </w:r>
      <w:r w:rsidR="00CD5125" w:rsidRPr="0065476C">
        <w:rPr>
          <w:rFonts w:cstheme="minorHAnsi"/>
          <w:sz w:val="22"/>
          <w:szCs w:val="22"/>
        </w:rPr>
        <w:t>estaría exento de conflictos, ni de ataques, ni de una tenaz oposición, ni de las burlas</w:t>
      </w:r>
      <w:r w:rsidR="00DE2919" w:rsidRPr="0065476C">
        <w:rPr>
          <w:rFonts w:cstheme="minorHAnsi"/>
          <w:sz w:val="22"/>
          <w:szCs w:val="22"/>
        </w:rPr>
        <w:t xml:space="preserve">, ni del maltrato de sus enemigos. </w:t>
      </w:r>
      <w:r w:rsidR="00DE2919" w:rsidRPr="0065476C">
        <w:rPr>
          <w:rFonts w:cstheme="minorHAnsi"/>
          <w:sz w:val="22"/>
          <w:szCs w:val="22"/>
        </w:rPr>
        <w:lastRenderedPageBreak/>
        <w:t xml:space="preserve">Porque Dios le dijo “pelearán contra ti”, te atacarán, te agredirán, te lastimarán, …pero no te vencerán. </w:t>
      </w:r>
    </w:p>
    <w:p w14:paraId="564ECAE4" w14:textId="27CA8251" w:rsidR="007B3F20" w:rsidRPr="0065476C" w:rsidRDefault="007B3F20" w:rsidP="00DB0DE7">
      <w:pPr>
        <w:jc w:val="both"/>
        <w:rPr>
          <w:rFonts w:cstheme="minorHAnsi"/>
          <w:sz w:val="22"/>
          <w:szCs w:val="22"/>
        </w:rPr>
      </w:pPr>
    </w:p>
    <w:p w14:paraId="1EF63013" w14:textId="468C3A38" w:rsidR="007B3F20" w:rsidRPr="0065476C" w:rsidRDefault="001015AE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  <w:t>Pelearon contra Jeremías sus pro</w:t>
      </w:r>
      <w:r w:rsidR="000D7156" w:rsidRPr="0065476C">
        <w:rPr>
          <w:rFonts w:cstheme="minorHAnsi"/>
          <w:sz w:val="22"/>
          <w:szCs w:val="22"/>
        </w:rPr>
        <w:t>pios familiares</w:t>
      </w:r>
      <w:r w:rsidR="008A3999" w:rsidRPr="0065476C">
        <w:rPr>
          <w:rFonts w:cstheme="minorHAnsi"/>
          <w:sz w:val="22"/>
          <w:szCs w:val="22"/>
        </w:rPr>
        <w:t>:</w:t>
      </w:r>
      <w:r w:rsidRPr="0065476C">
        <w:rPr>
          <w:rFonts w:cstheme="minorHAnsi"/>
          <w:sz w:val="22"/>
          <w:szCs w:val="22"/>
        </w:rPr>
        <w:t xml:space="preserve"> “Porque  </w:t>
      </w:r>
      <w:r w:rsidR="003E3268" w:rsidRPr="0065476C">
        <w:rPr>
          <w:rFonts w:cstheme="minorHAnsi"/>
          <w:sz w:val="22"/>
          <w:szCs w:val="22"/>
        </w:rPr>
        <w:t>aún</w:t>
      </w:r>
      <w:r w:rsidRPr="0065476C">
        <w:rPr>
          <w:rFonts w:cstheme="minorHAnsi"/>
          <w:sz w:val="22"/>
          <w:szCs w:val="22"/>
        </w:rPr>
        <w:t xml:space="preserve"> tus hermanos y la casa de tu padre, aun ellos se levantaron</w:t>
      </w:r>
      <w:r w:rsidR="000D7156" w:rsidRPr="0065476C">
        <w:rPr>
          <w:rFonts w:cstheme="minorHAnsi"/>
          <w:sz w:val="22"/>
          <w:szCs w:val="22"/>
        </w:rPr>
        <w:t xml:space="preserve"> contra, ti, aun ellos dieron grito en pos de ti. No les creas cuando bien te hablen.” (Jeremías 12:6) </w:t>
      </w:r>
      <w:r w:rsidR="00C31C65">
        <w:rPr>
          <w:rFonts w:cstheme="minorHAnsi"/>
          <w:sz w:val="22"/>
          <w:szCs w:val="22"/>
        </w:rPr>
        <w:t>Pelearon contra Jeremías, pero no lo vencieron.</w:t>
      </w:r>
    </w:p>
    <w:p w14:paraId="1E63C51B" w14:textId="77777777" w:rsidR="009C405B" w:rsidRPr="0065476C" w:rsidRDefault="009C405B" w:rsidP="00DB0DE7">
      <w:pPr>
        <w:jc w:val="both"/>
        <w:rPr>
          <w:rFonts w:cstheme="minorHAnsi"/>
          <w:sz w:val="22"/>
          <w:szCs w:val="22"/>
        </w:rPr>
      </w:pPr>
    </w:p>
    <w:p w14:paraId="25DEA4E2" w14:textId="00103D6C" w:rsidR="000D7156" w:rsidRPr="0065476C" w:rsidRDefault="000D7156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</w:r>
      <w:r w:rsidR="00AE6F20" w:rsidRPr="0065476C">
        <w:rPr>
          <w:rFonts w:cstheme="minorHAnsi"/>
          <w:sz w:val="22"/>
          <w:szCs w:val="22"/>
        </w:rPr>
        <w:t>Sus vecinos lo amenazaron de muerte. Jeremías  11:21 “Por tanto, así ha dicho Dios acerca de los varones de Anatot que buscan tu vida, diciendo: No profetices en nombre de Dios, para que no mueras a nuestra manos”</w:t>
      </w:r>
      <w:r w:rsidR="00C31C65">
        <w:rPr>
          <w:rFonts w:cstheme="minorHAnsi"/>
          <w:sz w:val="22"/>
          <w:szCs w:val="22"/>
        </w:rPr>
        <w:t>. Pelearon contra Jeremías pero no lo vencieron.</w:t>
      </w:r>
    </w:p>
    <w:p w14:paraId="6E0E3E04" w14:textId="77777777" w:rsidR="009C405B" w:rsidRPr="0065476C" w:rsidRDefault="009C405B" w:rsidP="00DB0DE7">
      <w:pPr>
        <w:jc w:val="both"/>
        <w:rPr>
          <w:rFonts w:cstheme="minorHAnsi"/>
          <w:sz w:val="22"/>
          <w:szCs w:val="22"/>
        </w:rPr>
      </w:pPr>
    </w:p>
    <w:p w14:paraId="457F95FC" w14:textId="06E6251E" w:rsidR="00B063F7" w:rsidRPr="0065476C" w:rsidRDefault="00B063F7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</w:r>
      <w:r w:rsidR="00B82F85" w:rsidRPr="0065476C">
        <w:rPr>
          <w:rFonts w:cstheme="minorHAnsi"/>
          <w:sz w:val="22"/>
          <w:szCs w:val="22"/>
        </w:rPr>
        <w:t xml:space="preserve">El sacerdote Pasur lo azotó y le puso en el cepo para que no hablara. </w:t>
      </w:r>
      <w:r w:rsidR="000C0226" w:rsidRPr="0065476C">
        <w:rPr>
          <w:rFonts w:cstheme="minorHAnsi"/>
          <w:sz w:val="22"/>
          <w:szCs w:val="22"/>
        </w:rPr>
        <w:t xml:space="preserve"> Jeremías 20:2 “Y azotó Pasur al profeta Jeremías y lo puso en el cepo que estaba en la puerta superior de Benjamín</w:t>
      </w:r>
      <w:r w:rsidR="00F04C0A" w:rsidRPr="0065476C">
        <w:rPr>
          <w:rFonts w:cstheme="minorHAnsi"/>
          <w:sz w:val="22"/>
          <w:szCs w:val="22"/>
        </w:rPr>
        <w:t>,…”</w:t>
      </w:r>
      <w:r w:rsidR="00752D55" w:rsidRPr="0065476C">
        <w:rPr>
          <w:rFonts w:cstheme="minorHAnsi"/>
          <w:sz w:val="22"/>
          <w:szCs w:val="22"/>
        </w:rPr>
        <w:t xml:space="preserve"> </w:t>
      </w:r>
      <w:r w:rsidR="00F11FF0" w:rsidRPr="0065476C">
        <w:rPr>
          <w:rFonts w:cstheme="minorHAnsi"/>
          <w:sz w:val="22"/>
          <w:szCs w:val="22"/>
        </w:rPr>
        <w:t xml:space="preserve">Jeremías, después de ser azotado con un látigo, fue puesto en un cepo. El cepo </w:t>
      </w:r>
      <w:r w:rsidR="00D96A80" w:rsidRPr="0065476C">
        <w:rPr>
          <w:rFonts w:cstheme="minorHAnsi"/>
          <w:sz w:val="22"/>
          <w:szCs w:val="22"/>
        </w:rPr>
        <w:t xml:space="preserve">era un instrumento de tortura que </w:t>
      </w:r>
      <w:r w:rsidR="00F11FF0" w:rsidRPr="0065476C">
        <w:rPr>
          <w:rFonts w:cstheme="minorHAnsi"/>
          <w:sz w:val="22"/>
          <w:szCs w:val="22"/>
        </w:rPr>
        <w:t>consistía en dos tablones de madera, generalmente con aberturas</w:t>
      </w:r>
      <w:r w:rsidR="00BF2B9B" w:rsidRPr="0065476C">
        <w:rPr>
          <w:rFonts w:cstheme="minorHAnsi"/>
          <w:sz w:val="22"/>
          <w:szCs w:val="22"/>
        </w:rPr>
        <w:t xml:space="preserve"> </w:t>
      </w:r>
      <w:r w:rsidR="00F11FF0" w:rsidRPr="0065476C">
        <w:rPr>
          <w:rFonts w:cstheme="minorHAnsi"/>
          <w:sz w:val="22"/>
          <w:szCs w:val="22"/>
        </w:rPr>
        <w:t>para las manos</w:t>
      </w:r>
      <w:r w:rsidR="00BF2B9B" w:rsidRPr="0065476C">
        <w:rPr>
          <w:rFonts w:cstheme="minorHAnsi"/>
          <w:sz w:val="22"/>
          <w:szCs w:val="22"/>
        </w:rPr>
        <w:t xml:space="preserve"> o los pies</w:t>
      </w:r>
      <w:r w:rsidR="00F11FF0" w:rsidRPr="0065476C">
        <w:rPr>
          <w:rFonts w:cstheme="minorHAnsi"/>
          <w:sz w:val="22"/>
          <w:szCs w:val="22"/>
        </w:rPr>
        <w:t xml:space="preserve"> y una abertura para el cuello</w:t>
      </w:r>
      <w:r w:rsidR="00D96A80" w:rsidRPr="0065476C">
        <w:rPr>
          <w:rFonts w:cstheme="minorHAnsi"/>
          <w:sz w:val="22"/>
          <w:szCs w:val="22"/>
        </w:rPr>
        <w:t xml:space="preserve">, </w:t>
      </w:r>
      <w:r w:rsidR="00BF2B9B" w:rsidRPr="0065476C">
        <w:rPr>
          <w:rFonts w:cstheme="minorHAnsi"/>
          <w:sz w:val="22"/>
          <w:szCs w:val="22"/>
        </w:rPr>
        <w:t xml:space="preserve">para apresarlo </w:t>
      </w:r>
      <w:r w:rsidR="00D70246" w:rsidRPr="0065476C">
        <w:rPr>
          <w:rFonts w:cstheme="minorHAnsi"/>
          <w:sz w:val="22"/>
          <w:szCs w:val="22"/>
        </w:rPr>
        <w:t>y para que no se pudiera mover</w:t>
      </w:r>
      <w:r w:rsidR="006B4EE9" w:rsidRPr="0065476C">
        <w:rPr>
          <w:rFonts w:cstheme="minorHAnsi"/>
          <w:sz w:val="22"/>
          <w:szCs w:val="22"/>
        </w:rPr>
        <w:t xml:space="preserve"> en esa posición incómoda</w:t>
      </w:r>
      <w:r w:rsidR="00D70246" w:rsidRPr="0065476C">
        <w:rPr>
          <w:rFonts w:cstheme="minorHAnsi"/>
          <w:sz w:val="22"/>
          <w:szCs w:val="22"/>
        </w:rPr>
        <w:t xml:space="preserve">. </w:t>
      </w:r>
      <w:r w:rsidR="00D96A80" w:rsidRPr="0065476C">
        <w:rPr>
          <w:rFonts w:cstheme="minorHAnsi"/>
          <w:sz w:val="22"/>
          <w:szCs w:val="22"/>
        </w:rPr>
        <w:t xml:space="preserve">Era colocado en la plaza central de la ciudad para que la gente lo </w:t>
      </w:r>
      <w:r w:rsidR="006B4EE9" w:rsidRPr="0065476C">
        <w:rPr>
          <w:rFonts w:cstheme="minorHAnsi"/>
          <w:sz w:val="22"/>
          <w:szCs w:val="22"/>
        </w:rPr>
        <w:t xml:space="preserve">insultara, </w:t>
      </w:r>
      <w:r w:rsidR="00D96A80" w:rsidRPr="0065476C">
        <w:rPr>
          <w:rFonts w:cstheme="minorHAnsi"/>
          <w:sz w:val="22"/>
          <w:szCs w:val="22"/>
        </w:rPr>
        <w:t>escupiera y arrojara comida podrida</w:t>
      </w:r>
      <w:r w:rsidR="00C31C65">
        <w:rPr>
          <w:rFonts w:cstheme="minorHAnsi"/>
          <w:sz w:val="22"/>
          <w:szCs w:val="22"/>
        </w:rPr>
        <w:t>. Pelearon contra Jeremías, pero no lo vencieron.</w:t>
      </w:r>
    </w:p>
    <w:p w14:paraId="1E5A747A" w14:textId="77777777" w:rsidR="009C405B" w:rsidRPr="0065476C" w:rsidRDefault="009C405B" w:rsidP="00DB0DE7">
      <w:pPr>
        <w:jc w:val="both"/>
        <w:rPr>
          <w:rFonts w:cstheme="minorHAnsi"/>
          <w:sz w:val="22"/>
          <w:szCs w:val="22"/>
        </w:rPr>
      </w:pPr>
    </w:p>
    <w:p w14:paraId="231DBBFF" w14:textId="517FDDB3" w:rsidR="00F04C0A" w:rsidRPr="0065476C" w:rsidRDefault="00F04C0A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</w:r>
      <w:r w:rsidR="00B82F85" w:rsidRPr="0065476C">
        <w:rPr>
          <w:rFonts w:cstheme="minorHAnsi"/>
          <w:sz w:val="22"/>
          <w:szCs w:val="22"/>
        </w:rPr>
        <w:t>Todos los días s</w:t>
      </w:r>
      <w:r w:rsidRPr="0065476C">
        <w:rPr>
          <w:rFonts w:cstheme="minorHAnsi"/>
          <w:sz w:val="22"/>
          <w:szCs w:val="22"/>
        </w:rPr>
        <w:t>e burlaban de Jeremías. Jeremías 20:7 “…</w:t>
      </w:r>
      <w:r w:rsidR="002956EC" w:rsidRPr="0065476C">
        <w:rPr>
          <w:rFonts w:cstheme="minorHAnsi"/>
          <w:sz w:val="22"/>
          <w:szCs w:val="22"/>
        </w:rPr>
        <w:t>Cada día he si escarnecido, cada cual se burla de mi”</w:t>
      </w:r>
      <w:r w:rsidR="008A3999" w:rsidRPr="0065476C">
        <w:rPr>
          <w:rFonts w:cstheme="minorHAnsi"/>
          <w:sz w:val="22"/>
          <w:szCs w:val="22"/>
        </w:rPr>
        <w:t xml:space="preserve">. </w:t>
      </w:r>
      <w:r w:rsidR="00964C0A" w:rsidRPr="0065476C">
        <w:rPr>
          <w:rFonts w:cstheme="minorHAnsi"/>
          <w:sz w:val="22"/>
          <w:szCs w:val="22"/>
        </w:rPr>
        <w:t>La palabra “escarnecer” significa “burlarse, mofarse, ofender, insultar o reírse de alguien con el propósito de humillarlo”</w:t>
      </w:r>
      <w:r w:rsidR="005B25A9" w:rsidRPr="0065476C">
        <w:rPr>
          <w:rFonts w:cstheme="minorHAnsi"/>
          <w:sz w:val="22"/>
          <w:szCs w:val="22"/>
        </w:rPr>
        <w:t>. Y cada día que Jeremías salía a la calle le hacían bullying</w:t>
      </w:r>
      <w:r w:rsidR="00752D55" w:rsidRPr="0065476C">
        <w:rPr>
          <w:rFonts w:cstheme="minorHAnsi"/>
          <w:sz w:val="22"/>
          <w:szCs w:val="22"/>
        </w:rPr>
        <w:t xml:space="preserve">, el </w:t>
      </w:r>
      <w:r w:rsidR="006B4EE9" w:rsidRPr="0065476C">
        <w:rPr>
          <w:rFonts w:cstheme="minorHAnsi"/>
          <w:sz w:val="22"/>
          <w:szCs w:val="22"/>
        </w:rPr>
        <w:t>hazmerreír</w:t>
      </w:r>
      <w:r w:rsidR="00752D55" w:rsidRPr="0065476C">
        <w:rPr>
          <w:rFonts w:cstheme="minorHAnsi"/>
          <w:sz w:val="22"/>
          <w:szCs w:val="22"/>
        </w:rPr>
        <w:t xml:space="preserve"> de todos. </w:t>
      </w:r>
      <w:r w:rsidR="00CB440F">
        <w:rPr>
          <w:rFonts w:cstheme="minorHAnsi"/>
          <w:sz w:val="22"/>
          <w:szCs w:val="22"/>
        </w:rPr>
        <w:t>Pelearon contra Jeremías, pero no lo vencieron.</w:t>
      </w:r>
    </w:p>
    <w:p w14:paraId="38F2B44A" w14:textId="77777777" w:rsidR="009C405B" w:rsidRPr="0065476C" w:rsidRDefault="009C405B" w:rsidP="00DB0DE7">
      <w:pPr>
        <w:jc w:val="both"/>
        <w:rPr>
          <w:rFonts w:cstheme="minorHAnsi"/>
          <w:sz w:val="22"/>
          <w:szCs w:val="22"/>
        </w:rPr>
      </w:pPr>
    </w:p>
    <w:p w14:paraId="1E403317" w14:textId="1EB5BB77" w:rsidR="00B82F85" w:rsidRPr="0065476C" w:rsidRDefault="00B82F85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  <w:t xml:space="preserve">Sus amigos murmuraban contra él y querían </w:t>
      </w:r>
      <w:r w:rsidR="00494783" w:rsidRPr="0065476C">
        <w:rPr>
          <w:rFonts w:cstheme="minorHAnsi"/>
          <w:sz w:val="22"/>
          <w:szCs w:val="22"/>
        </w:rPr>
        <w:t>que</w:t>
      </w:r>
      <w:r w:rsidR="006B4EE9" w:rsidRPr="0065476C">
        <w:rPr>
          <w:rFonts w:cstheme="minorHAnsi"/>
          <w:sz w:val="22"/>
          <w:szCs w:val="22"/>
        </w:rPr>
        <w:t xml:space="preserve"> se quebrara </w:t>
      </w:r>
      <w:r w:rsidR="005717BC" w:rsidRPr="0065476C">
        <w:rPr>
          <w:rFonts w:cstheme="minorHAnsi"/>
          <w:sz w:val="22"/>
          <w:szCs w:val="22"/>
        </w:rPr>
        <w:t>y dejara de profetizar</w:t>
      </w:r>
      <w:r w:rsidR="00494783" w:rsidRPr="0065476C">
        <w:rPr>
          <w:rFonts w:cstheme="minorHAnsi"/>
          <w:sz w:val="22"/>
          <w:szCs w:val="22"/>
        </w:rPr>
        <w:t>. Jeremías 20:10 “Porque oí la murmuración de muchos, temor de todas partes: Denunciad, denunciémosle. Todos mis amigos miraban si claudicaría. Quizá se engañará, decían, y prevaleceremos contra él, y tomaremos de él nuestra venganza”</w:t>
      </w:r>
      <w:r w:rsidR="00CB440F">
        <w:rPr>
          <w:rFonts w:cstheme="minorHAnsi"/>
          <w:sz w:val="22"/>
          <w:szCs w:val="22"/>
        </w:rPr>
        <w:t>. Pelearon contra Jeremías pero no lo vencieron.</w:t>
      </w:r>
    </w:p>
    <w:p w14:paraId="2FC90795" w14:textId="77777777" w:rsidR="009C405B" w:rsidRPr="0065476C" w:rsidRDefault="009C405B" w:rsidP="00DB0DE7">
      <w:pPr>
        <w:jc w:val="both"/>
        <w:rPr>
          <w:rFonts w:cstheme="minorHAnsi"/>
          <w:sz w:val="22"/>
          <w:szCs w:val="22"/>
        </w:rPr>
      </w:pPr>
    </w:p>
    <w:p w14:paraId="2F502ACC" w14:textId="11674859" w:rsidR="00EA455E" w:rsidRPr="0065476C" w:rsidRDefault="00EA455E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</w:r>
      <w:r w:rsidR="001E5399" w:rsidRPr="0065476C">
        <w:rPr>
          <w:rFonts w:cstheme="minorHAnsi"/>
          <w:sz w:val="22"/>
          <w:szCs w:val="22"/>
        </w:rPr>
        <w:t>Fue acusado falsamente de traición, azotado y encarcelado. Jeremías 37:15 “Y los príncipes se airaron contra Jeremías, y le azotaron y le pusieron en prisión…”</w:t>
      </w:r>
      <w:r w:rsidR="005717BC" w:rsidRPr="0065476C">
        <w:rPr>
          <w:rFonts w:cstheme="minorHAnsi"/>
          <w:sz w:val="22"/>
          <w:szCs w:val="22"/>
        </w:rPr>
        <w:t xml:space="preserve"> Nuevamente recibió los golpes de los azotes en su espalda y en todo su cuerpo</w:t>
      </w:r>
      <w:r w:rsidR="00D72E84" w:rsidRPr="0065476C">
        <w:rPr>
          <w:rFonts w:cstheme="minorHAnsi"/>
          <w:sz w:val="22"/>
          <w:szCs w:val="22"/>
        </w:rPr>
        <w:t xml:space="preserve"> delante de toda la gente y luego fue llevado a la cárcel. </w:t>
      </w:r>
      <w:r w:rsidR="00CB440F">
        <w:rPr>
          <w:rFonts w:cstheme="minorHAnsi"/>
          <w:sz w:val="22"/>
          <w:szCs w:val="22"/>
        </w:rPr>
        <w:t xml:space="preserve">Pelearon contra Jeremías, pero no lo vencieron. </w:t>
      </w:r>
    </w:p>
    <w:p w14:paraId="54D1947C" w14:textId="77777777" w:rsidR="009C405B" w:rsidRPr="0065476C" w:rsidRDefault="009C405B" w:rsidP="00DB0DE7">
      <w:pPr>
        <w:jc w:val="both"/>
        <w:rPr>
          <w:rFonts w:cstheme="minorHAnsi"/>
          <w:sz w:val="22"/>
          <w:szCs w:val="22"/>
        </w:rPr>
      </w:pPr>
    </w:p>
    <w:p w14:paraId="408F2A4A" w14:textId="4DD340D7" w:rsidR="006D6DB1" w:rsidRPr="0065476C" w:rsidRDefault="006D6DB1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  <w:t>Lo arrojaron en un pozo</w:t>
      </w:r>
      <w:r w:rsidR="00D72E84" w:rsidRPr="0065476C">
        <w:rPr>
          <w:rFonts w:cstheme="minorHAnsi"/>
          <w:sz w:val="22"/>
          <w:szCs w:val="22"/>
        </w:rPr>
        <w:t xml:space="preserve"> o cisterna </w:t>
      </w:r>
      <w:r w:rsidRPr="0065476C">
        <w:rPr>
          <w:rFonts w:cstheme="minorHAnsi"/>
          <w:sz w:val="22"/>
          <w:szCs w:val="22"/>
        </w:rPr>
        <w:t>en el patio de la cárcel</w:t>
      </w:r>
      <w:r w:rsidR="00D72E84" w:rsidRPr="0065476C">
        <w:rPr>
          <w:rFonts w:cstheme="minorHAnsi"/>
          <w:sz w:val="22"/>
          <w:szCs w:val="22"/>
        </w:rPr>
        <w:t xml:space="preserve"> donde se hundió en el barro</w:t>
      </w:r>
      <w:r w:rsidRPr="0065476C">
        <w:rPr>
          <w:rFonts w:cstheme="minorHAnsi"/>
          <w:sz w:val="22"/>
          <w:szCs w:val="22"/>
        </w:rPr>
        <w:t xml:space="preserve"> para que muera. Jeremías </w:t>
      </w:r>
      <w:r w:rsidR="009325EA" w:rsidRPr="0065476C">
        <w:rPr>
          <w:rFonts w:cstheme="minorHAnsi"/>
          <w:sz w:val="22"/>
          <w:szCs w:val="22"/>
        </w:rPr>
        <w:t>38:6 “Entonces tomaron ellos a Jeremías y lo hicieron echar en la cisterna …que estaba en el patio de la cárcel y metieron a Jeremías con sogas. Y en la cisterna no había agua, sino cieno, y se hundió Jeremías en el cieno</w:t>
      </w:r>
      <w:r w:rsidR="00150E44" w:rsidRPr="0065476C">
        <w:rPr>
          <w:rFonts w:cstheme="minorHAnsi"/>
          <w:sz w:val="22"/>
          <w:szCs w:val="22"/>
        </w:rPr>
        <w:t xml:space="preserve">.” </w:t>
      </w:r>
      <w:r w:rsidR="009C405B" w:rsidRPr="0065476C">
        <w:rPr>
          <w:rFonts w:cstheme="minorHAnsi"/>
          <w:sz w:val="22"/>
          <w:szCs w:val="22"/>
        </w:rPr>
        <w:t>Hasta que fue sacado de allí por un etíope</w:t>
      </w:r>
      <w:r w:rsidR="00FA1445" w:rsidRPr="0065476C">
        <w:rPr>
          <w:rFonts w:cstheme="minorHAnsi"/>
          <w:sz w:val="22"/>
          <w:szCs w:val="22"/>
        </w:rPr>
        <w:t xml:space="preserve"> y 30 hombres para que no muera de hambre. </w:t>
      </w:r>
      <w:r w:rsidR="00CB440F">
        <w:rPr>
          <w:rFonts w:cstheme="minorHAnsi"/>
          <w:sz w:val="22"/>
          <w:szCs w:val="22"/>
        </w:rPr>
        <w:t>Pelearon contra Jeremías, pero no lo vencieron</w:t>
      </w:r>
    </w:p>
    <w:p w14:paraId="3F66DF62" w14:textId="689479B5" w:rsidR="00FA1445" w:rsidRPr="0065476C" w:rsidRDefault="00FA1445" w:rsidP="00DB0DE7">
      <w:pPr>
        <w:jc w:val="both"/>
        <w:rPr>
          <w:rFonts w:cstheme="minorHAnsi"/>
          <w:sz w:val="22"/>
          <w:szCs w:val="22"/>
        </w:rPr>
      </w:pPr>
    </w:p>
    <w:p w14:paraId="230DFD0E" w14:textId="6043AE9C" w:rsidR="00FA1445" w:rsidRPr="0065476C" w:rsidRDefault="00FA1445" w:rsidP="00DB0DE7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ab/>
        <w:t xml:space="preserve">En verdad, pelearon contra Jeremías todos y todo el tiempo, pero no lo pudieron vencer, porque Dios estaba con Jeremías. </w:t>
      </w:r>
      <w:r w:rsidR="00B91BCE" w:rsidRPr="0065476C">
        <w:rPr>
          <w:rFonts w:cstheme="minorHAnsi"/>
          <w:sz w:val="22"/>
          <w:szCs w:val="22"/>
        </w:rPr>
        <w:t>Y esto se escribió para mostrarnos que por más grande que sea la oposición</w:t>
      </w:r>
      <w:r w:rsidR="00D83DA5" w:rsidRPr="0065476C">
        <w:rPr>
          <w:rFonts w:cstheme="minorHAnsi"/>
          <w:sz w:val="22"/>
          <w:szCs w:val="22"/>
        </w:rPr>
        <w:t>, por más fuertes que sean los vientos contrarios, por más “palos en la rueda” que pongan a nuestr</w:t>
      </w:r>
      <w:r w:rsidR="00DC1AD8" w:rsidRPr="0065476C">
        <w:rPr>
          <w:rFonts w:cstheme="minorHAnsi"/>
          <w:sz w:val="22"/>
          <w:szCs w:val="22"/>
        </w:rPr>
        <w:t xml:space="preserve">a misión, </w:t>
      </w:r>
      <w:r w:rsidR="00D83DA5" w:rsidRPr="0065476C">
        <w:rPr>
          <w:rFonts w:cstheme="minorHAnsi"/>
          <w:sz w:val="22"/>
          <w:szCs w:val="22"/>
        </w:rPr>
        <w:t xml:space="preserve"> por más tóxico que sea el ambiente en que nos movemos, si Dios está con nosotros, no nos vencerán, como tampoco pudieron vencer a Jeremías. </w:t>
      </w:r>
    </w:p>
    <w:p w14:paraId="1E05A7CA" w14:textId="5A02B790" w:rsidR="00316E10" w:rsidRPr="0065476C" w:rsidRDefault="00316E10" w:rsidP="00DB0DE7">
      <w:pPr>
        <w:jc w:val="both"/>
        <w:rPr>
          <w:rFonts w:cstheme="minorHAnsi"/>
          <w:sz w:val="22"/>
          <w:szCs w:val="22"/>
        </w:rPr>
      </w:pPr>
    </w:p>
    <w:p w14:paraId="6D4CCAB9" w14:textId="2375889D" w:rsidR="00260982" w:rsidRPr="0065476C" w:rsidRDefault="00316E10" w:rsidP="00157E41">
      <w:pPr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lastRenderedPageBreak/>
        <w:tab/>
        <w:t xml:space="preserve">Dios no nos promete ausencia de conflictos y </w:t>
      </w:r>
      <w:r w:rsidR="00DC1AD8" w:rsidRPr="0065476C">
        <w:rPr>
          <w:rFonts w:cstheme="minorHAnsi"/>
          <w:sz w:val="22"/>
          <w:szCs w:val="22"/>
        </w:rPr>
        <w:t xml:space="preserve">tampoco nos promete que no seremos víctimas </w:t>
      </w:r>
      <w:r w:rsidRPr="0065476C">
        <w:rPr>
          <w:rFonts w:cstheme="minorHAnsi"/>
          <w:sz w:val="22"/>
          <w:szCs w:val="22"/>
        </w:rPr>
        <w:t xml:space="preserve">de gente conflictiva, sino que saldremos adelante, </w:t>
      </w:r>
      <w:r w:rsidR="00066CBC" w:rsidRPr="0065476C">
        <w:rPr>
          <w:rFonts w:cstheme="minorHAnsi"/>
          <w:sz w:val="22"/>
          <w:szCs w:val="22"/>
        </w:rPr>
        <w:t xml:space="preserve">que saldremos a flote, que no podrán destruirnos, </w:t>
      </w:r>
      <w:r w:rsidR="00486160" w:rsidRPr="0065476C">
        <w:rPr>
          <w:rFonts w:cstheme="minorHAnsi"/>
          <w:sz w:val="22"/>
          <w:szCs w:val="22"/>
        </w:rPr>
        <w:t xml:space="preserve"> </w:t>
      </w:r>
      <w:r w:rsidRPr="0065476C">
        <w:rPr>
          <w:rFonts w:cstheme="minorHAnsi"/>
          <w:sz w:val="22"/>
          <w:szCs w:val="22"/>
        </w:rPr>
        <w:t>nos promete que no nos vencerán</w:t>
      </w:r>
      <w:r w:rsidR="00260982" w:rsidRPr="0065476C">
        <w:rPr>
          <w:rFonts w:cstheme="minorHAnsi"/>
          <w:sz w:val="22"/>
          <w:szCs w:val="22"/>
        </w:rPr>
        <w:t xml:space="preserve"> ¿</w:t>
      </w:r>
      <w:r w:rsidR="00486160" w:rsidRPr="0065476C">
        <w:rPr>
          <w:rFonts w:cstheme="minorHAnsi"/>
          <w:sz w:val="22"/>
          <w:szCs w:val="22"/>
        </w:rPr>
        <w:t>P</w:t>
      </w:r>
      <w:r w:rsidR="00260982" w:rsidRPr="0065476C">
        <w:rPr>
          <w:rFonts w:cstheme="minorHAnsi"/>
          <w:sz w:val="22"/>
          <w:szCs w:val="22"/>
        </w:rPr>
        <w:t xml:space="preserve">or qué? </w:t>
      </w:r>
      <w:r w:rsidR="00486160" w:rsidRPr="0065476C">
        <w:rPr>
          <w:rFonts w:cstheme="minorHAnsi"/>
          <w:sz w:val="22"/>
          <w:szCs w:val="22"/>
        </w:rPr>
        <w:t xml:space="preserve">¿Por qué no podrán vencernos? </w:t>
      </w:r>
      <w:r w:rsidR="00260982" w:rsidRPr="0065476C">
        <w:rPr>
          <w:rFonts w:cstheme="minorHAnsi"/>
          <w:sz w:val="22"/>
          <w:szCs w:val="22"/>
        </w:rPr>
        <w:t>Y Dios</w:t>
      </w:r>
      <w:r w:rsidR="00486160" w:rsidRPr="0065476C">
        <w:rPr>
          <w:rFonts w:cstheme="minorHAnsi"/>
          <w:sz w:val="22"/>
          <w:szCs w:val="22"/>
        </w:rPr>
        <w:t xml:space="preserve"> nos</w:t>
      </w:r>
      <w:r w:rsidR="00260982" w:rsidRPr="0065476C">
        <w:rPr>
          <w:rFonts w:cstheme="minorHAnsi"/>
          <w:sz w:val="22"/>
          <w:szCs w:val="22"/>
        </w:rPr>
        <w:t xml:space="preserve"> responde</w:t>
      </w:r>
      <w:r w:rsidR="00486160" w:rsidRPr="0065476C">
        <w:rPr>
          <w:rFonts w:cstheme="minorHAnsi"/>
          <w:sz w:val="22"/>
          <w:szCs w:val="22"/>
        </w:rPr>
        <w:t>:</w:t>
      </w:r>
      <w:r w:rsidR="00260982" w:rsidRPr="0065476C">
        <w:rPr>
          <w:rFonts w:cstheme="minorHAnsi"/>
          <w:sz w:val="22"/>
          <w:szCs w:val="22"/>
        </w:rPr>
        <w:t xml:space="preserve"> “porque yo estaré contigo”</w:t>
      </w:r>
      <w:r w:rsidR="00486160" w:rsidRPr="0065476C">
        <w:rPr>
          <w:rFonts w:cstheme="minorHAnsi"/>
          <w:sz w:val="22"/>
          <w:szCs w:val="22"/>
        </w:rPr>
        <w:t xml:space="preserve">. Dios es nuestra defensa. </w:t>
      </w:r>
    </w:p>
    <w:p w14:paraId="1F8ACF62" w14:textId="3C6B5BE9" w:rsidR="006B02A5" w:rsidRDefault="00A923BF" w:rsidP="0065476C">
      <w:pPr>
        <w:ind w:firstLine="708"/>
        <w:jc w:val="both"/>
        <w:rPr>
          <w:rFonts w:cstheme="minorHAnsi"/>
          <w:sz w:val="22"/>
          <w:szCs w:val="22"/>
        </w:rPr>
      </w:pPr>
      <w:r w:rsidRPr="0065476C">
        <w:rPr>
          <w:rFonts w:cstheme="minorHAnsi"/>
          <w:sz w:val="22"/>
          <w:szCs w:val="22"/>
        </w:rPr>
        <w:t>En tercer lugar, Dios nos dic</w:t>
      </w:r>
      <w:r w:rsidR="0065476C">
        <w:rPr>
          <w:rFonts w:cstheme="minorHAnsi"/>
          <w:sz w:val="22"/>
          <w:szCs w:val="22"/>
        </w:rPr>
        <w:t>e:</w:t>
      </w:r>
    </w:p>
    <w:p w14:paraId="7DB1D162" w14:textId="77777777" w:rsidR="00CB440F" w:rsidRPr="0065476C" w:rsidRDefault="00CB440F" w:rsidP="0065476C">
      <w:pPr>
        <w:ind w:firstLine="708"/>
        <w:jc w:val="both"/>
        <w:rPr>
          <w:rFonts w:cstheme="minorHAnsi"/>
          <w:sz w:val="22"/>
          <w:szCs w:val="22"/>
        </w:rPr>
      </w:pPr>
    </w:p>
    <w:p w14:paraId="38D9DD05" w14:textId="1DBE629A" w:rsidR="006B02A5" w:rsidRPr="0065476C" w:rsidRDefault="006B02A5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  <w:r w:rsidRPr="0065476C">
        <w:rPr>
          <w:rFonts w:cstheme="minorHAnsi"/>
          <w:b/>
          <w:bCs/>
          <w:sz w:val="22"/>
          <w:szCs w:val="22"/>
          <w:lang w:val="es-ES"/>
        </w:rPr>
        <w:t>III</w:t>
      </w:r>
      <w:r w:rsidRPr="0065476C">
        <w:rPr>
          <w:rFonts w:cstheme="minorHAnsi"/>
          <w:b/>
          <w:bCs/>
          <w:sz w:val="22"/>
          <w:szCs w:val="22"/>
          <w:lang w:val="es-ES"/>
        </w:rPr>
        <w:tab/>
      </w:r>
      <w:r w:rsidR="00A4098F" w:rsidRPr="0065476C">
        <w:rPr>
          <w:rFonts w:cstheme="minorHAnsi"/>
          <w:b/>
          <w:bCs/>
          <w:sz w:val="22"/>
          <w:szCs w:val="22"/>
          <w:lang w:val="es-ES"/>
        </w:rPr>
        <w:t>TENGO PROMESAS</w:t>
      </w:r>
      <w:r w:rsidR="00486160" w:rsidRPr="0065476C">
        <w:rPr>
          <w:rFonts w:cstheme="minorHAnsi"/>
          <w:b/>
          <w:bCs/>
          <w:sz w:val="22"/>
          <w:szCs w:val="22"/>
          <w:lang w:val="es-ES"/>
        </w:rPr>
        <w:t xml:space="preserve"> PARA </w:t>
      </w:r>
      <w:r w:rsidR="000D4E3C" w:rsidRPr="0065476C">
        <w:rPr>
          <w:rFonts w:cstheme="minorHAnsi"/>
          <w:b/>
          <w:bCs/>
          <w:sz w:val="22"/>
          <w:szCs w:val="22"/>
          <w:lang w:val="es-ES"/>
        </w:rPr>
        <w:t>TU VIDA</w:t>
      </w:r>
    </w:p>
    <w:p w14:paraId="7A8BDABC" w14:textId="60E2B641" w:rsidR="009F4FA0" w:rsidRPr="0065476C" w:rsidRDefault="009F4FA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7476CBEE" w14:textId="2D74DF7C" w:rsidR="00DA73CA" w:rsidRPr="0065476C" w:rsidRDefault="00DA73CA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b/>
          <w:bCs/>
          <w:sz w:val="22"/>
          <w:szCs w:val="22"/>
          <w:lang w:val="es-ES"/>
        </w:rPr>
        <w:tab/>
      </w:r>
      <w:r w:rsidR="002D1DA6" w:rsidRPr="0065476C">
        <w:rPr>
          <w:rFonts w:cstheme="minorHAnsi"/>
          <w:sz w:val="22"/>
          <w:szCs w:val="22"/>
          <w:lang w:val="es-ES"/>
        </w:rPr>
        <w:t xml:space="preserve">Dios tiene promesas para nosotros y son promesas afirmativas, </w:t>
      </w:r>
      <w:r w:rsidR="0016603D" w:rsidRPr="0065476C">
        <w:rPr>
          <w:rFonts w:cstheme="minorHAnsi"/>
          <w:sz w:val="22"/>
          <w:szCs w:val="22"/>
          <w:lang w:val="es-ES"/>
        </w:rPr>
        <w:t xml:space="preserve">que fluyen de Dios porque están en Dios, y son promesas seguras. </w:t>
      </w:r>
      <w:r w:rsidRPr="0065476C">
        <w:rPr>
          <w:rFonts w:cstheme="minorHAnsi"/>
          <w:sz w:val="22"/>
          <w:szCs w:val="22"/>
          <w:lang w:val="es-ES"/>
        </w:rPr>
        <w:t xml:space="preserve">El apóstol Pablo escribió “porque todas las promesas de Dios son en él Sí, y en él Amén, por medio de nosotros, para la gloria de Dios” (2 Corintios 1:20) </w:t>
      </w:r>
    </w:p>
    <w:p w14:paraId="4F278AA3" w14:textId="77777777" w:rsidR="000D4E3C" w:rsidRPr="0065476C" w:rsidRDefault="000D4E3C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31980305" w14:textId="51A3E613" w:rsidR="00F44A94" w:rsidRDefault="0016603D" w:rsidP="00157E41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  <w:t xml:space="preserve">Podemos señalar tres grandes promesas para </w:t>
      </w:r>
      <w:r w:rsidR="00DD2306" w:rsidRPr="0065476C">
        <w:rPr>
          <w:rFonts w:cstheme="minorHAnsi"/>
          <w:sz w:val="22"/>
          <w:szCs w:val="22"/>
          <w:lang w:val="es-ES"/>
        </w:rPr>
        <w:t>nosotros “y por medio de nosotros para la gloria de Dios</w:t>
      </w:r>
    </w:p>
    <w:p w14:paraId="17BE35BB" w14:textId="77777777" w:rsidR="005B20A0" w:rsidRPr="0065476C" w:rsidRDefault="005B20A0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30B67CAC" w14:textId="2371D9A2" w:rsidR="00A4098F" w:rsidRPr="0065476C" w:rsidRDefault="0052604A" w:rsidP="00C84AD7">
      <w:pPr>
        <w:pStyle w:val="Prrafodelista"/>
        <w:numPr>
          <w:ilvl w:val="0"/>
          <w:numId w:val="3"/>
        </w:numPr>
        <w:jc w:val="both"/>
        <w:rPr>
          <w:rFonts w:cstheme="minorHAnsi"/>
          <w:lang w:val="es-ES"/>
        </w:rPr>
      </w:pPr>
      <w:r w:rsidRPr="0065476C">
        <w:rPr>
          <w:rFonts w:cstheme="minorHAnsi"/>
          <w:b/>
          <w:bCs/>
          <w:lang w:val="es-ES"/>
        </w:rPr>
        <w:t>Te restauraré, si te convirtieres</w:t>
      </w:r>
      <w:r w:rsidRPr="0065476C">
        <w:rPr>
          <w:rFonts w:cstheme="minorHAnsi"/>
          <w:lang w:val="es-ES"/>
        </w:rPr>
        <w:t>.</w:t>
      </w:r>
      <w:r w:rsidR="00C84AD7" w:rsidRPr="0065476C">
        <w:rPr>
          <w:rFonts w:cstheme="minorHAnsi"/>
          <w:lang w:val="es-ES"/>
        </w:rPr>
        <w:t xml:space="preserve"> </w:t>
      </w:r>
      <w:r w:rsidR="00016B69" w:rsidRPr="0065476C">
        <w:rPr>
          <w:rFonts w:cstheme="minorHAnsi"/>
          <w:lang w:val="es-ES"/>
        </w:rPr>
        <w:t xml:space="preserve"> Dios le dijo a Jeremías “Levántate y vete a casa del alfarero, y allí te haré </w:t>
      </w:r>
      <w:r w:rsidR="003E3268" w:rsidRPr="0065476C">
        <w:rPr>
          <w:rFonts w:cstheme="minorHAnsi"/>
          <w:lang w:val="es-ES"/>
        </w:rPr>
        <w:t>oír</w:t>
      </w:r>
      <w:r w:rsidR="00016B69" w:rsidRPr="0065476C">
        <w:rPr>
          <w:rFonts w:cstheme="minorHAnsi"/>
          <w:lang w:val="es-ES"/>
        </w:rPr>
        <w:t xml:space="preserve"> mis palabras</w:t>
      </w:r>
      <w:r w:rsidR="009A0446" w:rsidRPr="0065476C">
        <w:rPr>
          <w:rFonts w:cstheme="minorHAnsi"/>
          <w:lang w:val="es-ES"/>
        </w:rPr>
        <w:t xml:space="preserve">. Y descendí a casa del alfarero, y he aquí que él </w:t>
      </w:r>
      <w:r w:rsidR="003E3268" w:rsidRPr="0065476C">
        <w:rPr>
          <w:rFonts w:cstheme="minorHAnsi"/>
          <w:lang w:val="es-ES"/>
        </w:rPr>
        <w:t>trabajaba sobre</w:t>
      </w:r>
      <w:r w:rsidR="009A0446" w:rsidRPr="0065476C">
        <w:rPr>
          <w:rFonts w:cstheme="minorHAnsi"/>
          <w:lang w:val="es-ES"/>
        </w:rPr>
        <w:t xml:space="preserve"> la rueda. Y la vasija de barro que él hacía se echó a perder en su mano, y volvió y la hizo otra vasija, según le pareció mejor hacerla. Entonces vino a mi palabra de Dios diciendo: ¿No podré yo hacer de vosotros como este alfarero, oh casa de Israel? Dice Dios</w:t>
      </w:r>
      <w:r w:rsidR="00CD58C1" w:rsidRPr="0065476C">
        <w:rPr>
          <w:rFonts w:cstheme="minorHAnsi"/>
          <w:lang w:val="es-ES"/>
        </w:rPr>
        <w:t xml:space="preserve">. He aquí </w:t>
      </w:r>
      <w:r w:rsidR="00E115E3" w:rsidRPr="0065476C">
        <w:rPr>
          <w:rFonts w:cstheme="minorHAnsi"/>
          <w:lang w:val="es-ES"/>
        </w:rPr>
        <w:t>que,</w:t>
      </w:r>
      <w:r w:rsidR="00CD58C1" w:rsidRPr="0065476C">
        <w:rPr>
          <w:rFonts w:cstheme="minorHAnsi"/>
          <w:lang w:val="es-ES"/>
        </w:rPr>
        <w:t xml:space="preserve"> como el barro en la mano del alfarero, así sois vosotros en mi mano, oh casa de Israel.” (Jeremías 18:2-6)</w:t>
      </w:r>
    </w:p>
    <w:p w14:paraId="1B33A029" w14:textId="07F5B42D" w:rsidR="00CD58C1" w:rsidRPr="0065476C" w:rsidRDefault="00CD58C1" w:rsidP="00C84AD7">
      <w:pPr>
        <w:ind w:left="708" w:firstLine="708"/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 xml:space="preserve">Tal vez está pensando “Lo eché todo a perder, arruiné mi vida, arruiné mi familia, </w:t>
      </w:r>
      <w:r w:rsidR="00E35403" w:rsidRPr="0065476C">
        <w:rPr>
          <w:rFonts w:cstheme="minorHAnsi"/>
          <w:sz w:val="22"/>
          <w:szCs w:val="22"/>
          <w:lang w:val="es-ES"/>
        </w:rPr>
        <w:t>perdí mi trabajo, me quedé si</w:t>
      </w:r>
      <w:r w:rsidR="000D4E3C" w:rsidRPr="0065476C">
        <w:rPr>
          <w:rFonts w:cstheme="minorHAnsi"/>
          <w:sz w:val="22"/>
          <w:szCs w:val="22"/>
          <w:lang w:val="es-ES"/>
        </w:rPr>
        <w:t>n</w:t>
      </w:r>
      <w:r w:rsidR="00E35403" w:rsidRPr="0065476C">
        <w:rPr>
          <w:rFonts w:cstheme="minorHAnsi"/>
          <w:sz w:val="22"/>
          <w:szCs w:val="22"/>
          <w:lang w:val="es-ES"/>
        </w:rPr>
        <w:t xml:space="preserve"> casa” Entonces hoy Dios te dice “¿No podré yo hacer contigo lo mismo que hizo ese alfarero? Puedo volver y hacer de ti un vaso nuevo. Puedo darte una vida nueva, </w:t>
      </w:r>
      <w:r w:rsidR="001B190F" w:rsidRPr="0065476C">
        <w:rPr>
          <w:rFonts w:cstheme="minorHAnsi"/>
          <w:sz w:val="22"/>
          <w:szCs w:val="22"/>
          <w:lang w:val="es-ES"/>
        </w:rPr>
        <w:t>puedo darte un mejor futuro</w:t>
      </w:r>
      <w:r w:rsidR="000101AB" w:rsidRPr="0065476C">
        <w:rPr>
          <w:rFonts w:cstheme="minorHAnsi"/>
          <w:sz w:val="22"/>
          <w:szCs w:val="22"/>
          <w:lang w:val="es-ES"/>
        </w:rPr>
        <w:t>, pero primero debes convertirte</w:t>
      </w:r>
      <w:r w:rsidR="00B830C8" w:rsidRPr="0065476C">
        <w:rPr>
          <w:rFonts w:cstheme="minorHAnsi"/>
          <w:sz w:val="22"/>
          <w:szCs w:val="22"/>
          <w:lang w:val="es-ES"/>
        </w:rPr>
        <w:t>. Esta promesa está condicionada por</w:t>
      </w:r>
      <w:r w:rsidR="0052604A" w:rsidRPr="0065476C">
        <w:rPr>
          <w:rFonts w:cstheme="minorHAnsi"/>
          <w:sz w:val="22"/>
          <w:szCs w:val="22"/>
          <w:lang w:val="es-ES"/>
        </w:rPr>
        <w:t xml:space="preserve"> la conversión</w:t>
      </w:r>
      <w:r w:rsidR="00B830C8" w:rsidRPr="0065476C">
        <w:rPr>
          <w:rFonts w:cstheme="minorHAnsi"/>
          <w:sz w:val="22"/>
          <w:szCs w:val="22"/>
          <w:lang w:val="es-ES"/>
        </w:rPr>
        <w:t xml:space="preserve"> </w:t>
      </w:r>
      <w:r w:rsidR="000101AB" w:rsidRPr="0065476C">
        <w:rPr>
          <w:rFonts w:cstheme="minorHAnsi"/>
          <w:sz w:val="22"/>
          <w:szCs w:val="22"/>
          <w:lang w:val="es-ES"/>
        </w:rPr>
        <w:t xml:space="preserve">según Jeremías 18:8 </w:t>
      </w:r>
      <w:r w:rsidR="00B830C8" w:rsidRPr="0065476C">
        <w:rPr>
          <w:rFonts w:cstheme="minorHAnsi"/>
          <w:sz w:val="22"/>
          <w:szCs w:val="22"/>
          <w:lang w:val="es-ES"/>
        </w:rPr>
        <w:t>que dice “Pero si estos pueblos se convirtieren de su maldad contra la cual hablé, yo me arrepentiré del mal que había pensado hace</w:t>
      </w:r>
      <w:r w:rsidR="0052604A" w:rsidRPr="0065476C">
        <w:rPr>
          <w:rFonts w:cstheme="minorHAnsi"/>
          <w:sz w:val="22"/>
          <w:szCs w:val="22"/>
          <w:lang w:val="es-ES"/>
        </w:rPr>
        <w:t>r</w:t>
      </w:r>
      <w:r w:rsidR="00B830C8" w:rsidRPr="0065476C">
        <w:rPr>
          <w:rFonts w:cstheme="minorHAnsi"/>
          <w:sz w:val="22"/>
          <w:szCs w:val="22"/>
          <w:lang w:val="es-ES"/>
        </w:rPr>
        <w:t>les, y en un instante hablaré de la gente y del reino para edificar y para plantar</w:t>
      </w:r>
      <w:r w:rsidR="0052604A" w:rsidRPr="0065476C">
        <w:rPr>
          <w:rFonts w:cstheme="minorHAnsi"/>
          <w:sz w:val="22"/>
          <w:szCs w:val="22"/>
          <w:lang w:val="es-ES"/>
        </w:rPr>
        <w:t>”</w:t>
      </w:r>
      <w:r w:rsidR="000D4E3C" w:rsidRPr="0065476C">
        <w:rPr>
          <w:rFonts w:cstheme="minorHAnsi"/>
          <w:sz w:val="22"/>
          <w:szCs w:val="22"/>
          <w:lang w:val="es-ES"/>
        </w:rPr>
        <w:t xml:space="preserve">. </w:t>
      </w:r>
      <w:r w:rsidR="00514078" w:rsidRPr="0065476C">
        <w:rPr>
          <w:rFonts w:cstheme="minorHAnsi"/>
          <w:sz w:val="22"/>
          <w:szCs w:val="22"/>
          <w:lang w:val="es-ES"/>
        </w:rPr>
        <w:t xml:space="preserve">El secreto de la total restauración radica en la conversión. La conversión es la transformación de algo o de alguien en algo que no era. </w:t>
      </w:r>
      <w:r w:rsidR="007860F0" w:rsidRPr="0065476C">
        <w:rPr>
          <w:rFonts w:cstheme="minorHAnsi"/>
          <w:sz w:val="22"/>
          <w:szCs w:val="22"/>
          <w:lang w:val="es-ES"/>
        </w:rPr>
        <w:t xml:space="preserve">Es un cambio de vida y de conducta, de valores y de prioridades. La conversión hace que seamos personas diferentes de lo que éramos. </w:t>
      </w:r>
    </w:p>
    <w:p w14:paraId="7698E92A" w14:textId="6335DC4D" w:rsidR="0095522D" w:rsidRPr="0065476C" w:rsidRDefault="0095522D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1051B292" w14:textId="156CB0A6" w:rsidR="005E5937" w:rsidRPr="0065476C" w:rsidRDefault="00B139B6" w:rsidP="00BD4410">
      <w:pPr>
        <w:pStyle w:val="Prrafodelista"/>
        <w:numPr>
          <w:ilvl w:val="0"/>
          <w:numId w:val="3"/>
        </w:numPr>
        <w:jc w:val="both"/>
        <w:rPr>
          <w:rFonts w:cstheme="minorHAnsi"/>
          <w:lang w:val="es-ES"/>
        </w:rPr>
      </w:pPr>
      <w:r w:rsidRPr="0065476C">
        <w:rPr>
          <w:rFonts w:cstheme="minorHAnsi"/>
          <w:b/>
          <w:bCs/>
          <w:lang w:val="es-ES"/>
        </w:rPr>
        <w:t>H</w:t>
      </w:r>
      <w:r w:rsidR="0095522D" w:rsidRPr="0065476C">
        <w:rPr>
          <w:rFonts w:cstheme="minorHAnsi"/>
          <w:b/>
          <w:bCs/>
          <w:lang w:val="es-ES"/>
        </w:rPr>
        <w:t>aré un nuevo pacto contigo.</w:t>
      </w:r>
      <w:r w:rsidR="0095522D" w:rsidRPr="0065476C">
        <w:rPr>
          <w:rFonts w:cstheme="minorHAnsi"/>
          <w:lang w:val="es-ES"/>
        </w:rPr>
        <w:t xml:space="preserve"> </w:t>
      </w:r>
      <w:r w:rsidRPr="0065476C">
        <w:rPr>
          <w:rFonts w:cstheme="minorHAnsi"/>
          <w:lang w:val="es-ES"/>
        </w:rPr>
        <w:t xml:space="preserve">Un pacto es “un acuerdo entre dos o más personas que obliga a ambas a cumplir una serie de condiciones” </w:t>
      </w:r>
      <w:r w:rsidR="00F30855" w:rsidRPr="0065476C">
        <w:rPr>
          <w:rFonts w:cstheme="minorHAnsi"/>
          <w:lang w:val="es-ES"/>
        </w:rPr>
        <w:t xml:space="preserve">Un pacto es un compromiso donde los involucrados están obligados a respetar y a cumplir lo que acordaron. </w:t>
      </w:r>
      <w:r w:rsidR="00732B8D" w:rsidRPr="0065476C">
        <w:rPr>
          <w:rFonts w:cstheme="minorHAnsi"/>
          <w:lang w:val="es-ES"/>
        </w:rPr>
        <w:t>Jeremías 31:31 “He aquí que vienen días, dice Dios, en los cuales haré nuevo pacto</w:t>
      </w:r>
      <w:r w:rsidR="00CA6B9E" w:rsidRPr="0065476C">
        <w:rPr>
          <w:rFonts w:cstheme="minorHAnsi"/>
          <w:lang w:val="es-ES"/>
        </w:rPr>
        <w:t>… (</w:t>
      </w:r>
      <w:r w:rsidR="00732B8D" w:rsidRPr="0065476C">
        <w:rPr>
          <w:rFonts w:cstheme="minorHAnsi"/>
          <w:lang w:val="es-ES"/>
        </w:rPr>
        <w:t>33</w:t>
      </w:r>
      <w:r w:rsidR="003E3268" w:rsidRPr="0065476C">
        <w:rPr>
          <w:rFonts w:cstheme="minorHAnsi"/>
          <w:lang w:val="es-ES"/>
        </w:rPr>
        <w:t>;34</w:t>
      </w:r>
      <w:r w:rsidR="00732B8D" w:rsidRPr="0065476C">
        <w:rPr>
          <w:rFonts w:cstheme="minorHAnsi"/>
          <w:lang w:val="es-ES"/>
        </w:rPr>
        <w:t xml:space="preserve">) Pero este es el pacto que haré con la casa de Israel, después de aquellos días, dice Dios: Daré mi ley en su mente, y la escribiré en su corazón, y yo seré a ellos por Dios y ellos me serán por pueblo. Y no enseñará más ninguno a su prójimo, ni ninguno a su </w:t>
      </w:r>
      <w:r w:rsidR="003E3268" w:rsidRPr="0065476C">
        <w:rPr>
          <w:rFonts w:cstheme="minorHAnsi"/>
          <w:lang w:val="es-ES"/>
        </w:rPr>
        <w:t>hermano</w:t>
      </w:r>
      <w:r w:rsidR="00732B8D" w:rsidRPr="0065476C">
        <w:rPr>
          <w:rFonts w:cstheme="minorHAnsi"/>
          <w:lang w:val="es-ES"/>
        </w:rPr>
        <w:t xml:space="preserve"> diciendo: </w:t>
      </w:r>
      <w:r w:rsidR="003E3268" w:rsidRPr="0065476C">
        <w:rPr>
          <w:rFonts w:cstheme="minorHAnsi"/>
          <w:lang w:val="es-ES"/>
        </w:rPr>
        <w:t xml:space="preserve">Conoce a Dios; porque todos me conocerán, desde el más pequeño de ellos hasta el más grande, dice Dios, porque perdonaré la maldad de ellos y no me acordaré más de su pecado” </w:t>
      </w:r>
    </w:p>
    <w:p w14:paraId="098744FD" w14:textId="1C1B2C8C" w:rsidR="005E5937" w:rsidRPr="0065476C" w:rsidRDefault="005E5937" w:rsidP="00990F4E">
      <w:pPr>
        <w:ind w:left="708"/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>El nuevo pacto</w:t>
      </w:r>
      <w:r w:rsidR="006905F4" w:rsidRPr="0065476C">
        <w:rPr>
          <w:rFonts w:cstheme="minorHAnsi"/>
          <w:sz w:val="22"/>
          <w:szCs w:val="22"/>
          <w:lang w:val="es-ES"/>
        </w:rPr>
        <w:t xml:space="preserve"> diseñado por Dios</w:t>
      </w:r>
      <w:r w:rsidRPr="0065476C">
        <w:rPr>
          <w:rFonts w:cstheme="minorHAnsi"/>
          <w:sz w:val="22"/>
          <w:szCs w:val="22"/>
          <w:lang w:val="es-ES"/>
        </w:rPr>
        <w:t xml:space="preserve"> se establece sobre la base del perdón de pecados</w:t>
      </w:r>
      <w:r w:rsidR="00990F4E" w:rsidRPr="0065476C">
        <w:rPr>
          <w:rFonts w:cstheme="minorHAnsi"/>
          <w:sz w:val="22"/>
          <w:szCs w:val="22"/>
          <w:lang w:val="es-ES"/>
        </w:rPr>
        <w:t>. En Romanos 11:27 dice “Y este será mi pacto con ellos, cuando yo quite sus pecados”. Es un pacto firmado con la sangre de Jesucristo. Jesús</w:t>
      </w:r>
      <w:r w:rsidR="006905F4" w:rsidRPr="0065476C">
        <w:rPr>
          <w:rFonts w:cstheme="minorHAnsi"/>
          <w:sz w:val="22"/>
          <w:szCs w:val="22"/>
          <w:lang w:val="es-ES"/>
        </w:rPr>
        <w:t xml:space="preserve">, cuando tomó la copa de vino en </w:t>
      </w:r>
      <w:r w:rsidR="00771ABB" w:rsidRPr="0065476C">
        <w:rPr>
          <w:rFonts w:cstheme="minorHAnsi"/>
          <w:sz w:val="22"/>
          <w:szCs w:val="22"/>
          <w:lang w:val="es-ES"/>
        </w:rPr>
        <w:t xml:space="preserve">la cena </w:t>
      </w:r>
      <w:r w:rsidR="00771ABB" w:rsidRPr="0065476C">
        <w:rPr>
          <w:rFonts w:cstheme="minorHAnsi"/>
          <w:sz w:val="22"/>
          <w:szCs w:val="22"/>
          <w:lang w:val="es-ES"/>
        </w:rPr>
        <w:lastRenderedPageBreak/>
        <w:t>con sus discípulos dijo:</w:t>
      </w:r>
      <w:r w:rsidR="00990F4E" w:rsidRPr="0065476C">
        <w:rPr>
          <w:rFonts w:cstheme="minorHAnsi"/>
          <w:sz w:val="22"/>
          <w:szCs w:val="22"/>
          <w:lang w:val="es-ES"/>
        </w:rPr>
        <w:t xml:space="preserve"> “Esto es mi sangre del nuevo pacto, que por muchos es derramada” (Marcos 1</w:t>
      </w:r>
      <w:r w:rsidR="00BD4410" w:rsidRPr="0065476C">
        <w:rPr>
          <w:rFonts w:cstheme="minorHAnsi"/>
          <w:sz w:val="22"/>
          <w:szCs w:val="22"/>
          <w:lang w:val="es-ES"/>
        </w:rPr>
        <w:t>4:24)</w:t>
      </w:r>
      <w:r w:rsidR="00771ABB" w:rsidRPr="0065476C">
        <w:rPr>
          <w:rFonts w:cstheme="minorHAnsi"/>
          <w:sz w:val="22"/>
          <w:szCs w:val="22"/>
          <w:lang w:val="es-ES"/>
        </w:rPr>
        <w:t>. El nuevo pacto se da en cada persona que recibe a Jesucristo, porque Dios escribe en su mente y en su corazón los mandamientos de Dios. Deja de ser algo externo, para convertirse en un profundo conocimiento de Dios</w:t>
      </w:r>
      <w:r w:rsidR="0065476C" w:rsidRPr="0065476C">
        <w:rPr>
          <w:rFonts w:cstheme="minorHAnsi"/>
          <w:sz w:val="22"/>
          <w:szCs w:val="22"/>
          <w:lang w:val="es-ES"/>
        </w:rPr>
        <w:t xml:space="preserve">, donde uno siente lo que Dios siente, y piensa como Dios piensa. </w:t>
      </w:r>
    </w:p>
    <w:p w14:paraId="32F2BBF2" w14:textId="2520F72D" w:rsidR="00E13FFC" w:rsidRPr="0065476C" w:rsidRDefault="00E13FFC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218B1E41" w14:textId="7F8028FC" w:rsidR="001B190F" w:rsidRPr="0065476C" w:rsidRDefault="001B190F" w:rsidP="00157E41">
      <w:pPr>
        <w:pStyle w:val="Prrafodelista"/>
        <w:numPr>
          <w:ilvl w:val="0"/>
          <w:numId w:val="3"/>
        </w:numPr>
        <w:jc w:val="both"/>
        <w:rPr>
          <w:rFonts w:cstheme="minorHAnsi"/>
          <w:lang w:val="es-ES"/>
        </w:rPr>
      </w:pPr>
      <w:r w:rsidRPr="0065476C">
        <w:rPr>
          <w:rFonts w:cstheme="minorHAnsi"/>
          <w:b/>
          <w:bCs/>
          <w:lang w:val="es-ES"/>
        </w:rPr>
        <w:t>Si clamas, yo te responderé.</w:t>
      </w:r>
      <w:r w:rsidRPr="0065476C">
        <w:rPr>
          <w:rFonts w:cstheme="minorHAnsi"/>
          <w:lang w:val="es-ES"/>
        </w:rPr>
        <w:t xml:space="preserve"> </w:t>
      </w:r>
      <w:r w:rsidR="009370AB" w:rsidRPr="0065476C">
        <w:rPr>
          <w:rFonts w:cstheme="minorHAnsi"/>
          <w:lang w:val="es-ES"/>
        </w:rPr>
        <w:t xml:space="preserve">“Así ha dicho Dios, que hizo la tierra, Dios que la formó para afirmarla; Dios es su nombre: Clama a mí y yo te responderé y te enseñaré cosas grandes y ocultas que tú no conoces” (Jeremías 33:2-3) </w:t>
      </w:r>
      <w:r w:rsidR="0035353A" w:rsidRPr="0065476C">
        <w:rPr>
          <w:rFonts w:cstheme="minorHAnsi"/>
          <w:lang w:val="es-ES"/>
        </w:rPr>
        <w:t>La palabra “clamar” significa “pedir algo con vehemencia o con desesperación</w:t>
      </w:r>
      <w:r w:rsidR="00F061AF" w:rsidRPr="0065476C">
        <w:rPr>
          <w:rFonts w:cstheme="minorHAnsi"/>
          <w:lang w:val="es-ES"/>
        </w:rPr>
        <w:t>, es pedir algo imperiosamente”</w:t>
      </w:r>
      <w:r w:rsidR="0035353A" w:rsidRPr="0065476C">
        <w:rPr>
          <w:rFonts w:cstheme="minorHAnsi"/>
          <w:lang w:val="es-ES"/>
        </w:rPr>
        <w:t xml:space="preserve">, Uno clama cuando grita pidiendo auxilio. </w:t>
      </w:r>
    </w:p>
    <w:p w14:paraId="72B13A10" w14:textId="6B8A0EB5" w:rsidR="00B952A4" w:rsidRPr="0065476C" w:rsidRDefault="00B952A4" w:rsidP="00B952A4">
      <w:pPr>
        <w:pStyle w:val="Prrafodelista"/>
        <w:jc w:val="both"/>
        <w:rPr>
          <w:rFonts w:cstheme="minorHAnsi"/>
          <w:lang w:val="es-ES"/>
        </w:rPr>
      </w:pPr>
      <w:r w:rsidRPr="0065476C">
        <w:rPr>
          <w:rFonts w:cstheme="minorHAnsi"/>
          <w:lang w:val="es-ES"/>
        </w:rPr>
        <w:t xml:space="preserve">Dios promete la respuesta sobre la base de su poder creativo, porque antes de decir “clama a </w:t>
      </w:r>
      <w:r w:rsidR="00EA6212" w:rsidRPr="0065476C">
        <w:rPr>
          <w:rFonts w:cstheme="minorHAnsi"/>
          <w:lang w:val="es-ES"/>
        </w:rPr>
        <w:t>mí</w:t>
      </w:r>
      <w:r w:rsidRPr="0065476C">
        <w:rPr>
          <w:rFonts w:cstheme="minorHAnsi"/>
          <w:lang w:val="es-ES"/>
        </w:rPr>
        <w:t xml:space="preserve"> y yo te responderé” dijo “Así ha dicho Dios, que hizo la tierra”, como documento de garantía</w:t>
      </w:r>
      <w:r w:rsidR="00826423" w:rsidRPr="0065476C">
        <w:rPr>
          <w:rFonts w:cstheme="minorHAnsi"/>
          <w:lang w:val="es-ES"/>
        </w:rPr>
        <w:t xml:space="preserve"> y sustento de su promesa. Es como si dijera “Si pude hacer la tierra, puedo hacer cualquier cosa”, puedo escuchar tu clamor de manera tal que </w:t>
      </w:r>
      <w:r w:rsidR="005D379A" w:rsidRPr="0065476C">
        <w:rPr>
          <w:rFonts w:cstheme="minorHAnsi"/>
          <w:lang w:val="es-ES"/>
        </w:rPr>
        <w:t>verás “cosas grandes y ocultas que tú no conoces”</w:t>
      </w:r>
    </w:p>
    <w:p w14:paraId="6BDBACD3" w14:textId="0E17C0D8" w:rsidR="0065476C" w:rsidRDefault="0065476C" w:rsidP="0065476C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>CONCLUSIÓN:</w:t>
      </w:r>
    </w:p>
    <w:p w14:paraId="35082700" w14:textId="3B01D9D6" w:rsidR="0023768C" w:rsidRPr="0065476C" w:rsidRDefault="00EA6212" w:rsidP="0065476C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ab/>
      </w:r>
      <w:r w:rsidR="0023768C">
        <w:rPr>
          <w:rFonts w:cstheme="minorHAnsi"/>
          <w:sz w:val="22"/>
          <w:szCs w:val="22"/>
          <w:lang w:val="es-ES"/>
        </w:rPr>
        <w:t xml:space="preserve">Si te sientes roto, quebrado por dentro, si te sientes fracasado, ten en cuenta lo que Dios te está diciendo: Te ayudaré a encontrar el propósito </w:t>
      </w:r>
      <w:r w:rsidR="000133D1">
        <w:rPr>
          <w:rFonts w:cstheme="minorHAnsi"/>
          <w:sz w:val="22"/>
          <w:szCs w:val="22"/>
          <w:lang w:val="es-ES"/>
        </w:rPr>
        <w:t xml:space="preserve">de tu vida, el propósito por el cual te he creado, y </w:t>
      </w:r>
      <w:r w:rsidR="0052082E">
        <w:rPr>
          <w:rFonts w:cstheme="minorHAnsi"/>
          <w:sz w:val="22"/>
          <w:szCs w:val="22"/>
          <w:lang w:val="es-ES"/>
        </w:rPr>
        <w:t xml:space="preserve">no temas, no tengas miedo, porque </w:t>
      </w:r>
      <w:r w:rsidR="000133D1">
        <w:rPr>
          <w:rFonts w:cstheme="minorHAnsi"/>
          <w:sz w:val="22"/>
          <w:szCs w:val="22"/>
          <w:lang w:val="es-ES"/>
        </w:rPr>
        <w:t xml:space="preserve">seré el que te defienda cuando te ataquen o peleen contra ti, </w:t>
      </w:r>
      <w:r w:rsidR="0052082E">
        <w:rPr>
          <w:rFonts w:cstheme="minorHAnsi"/>
          <w:sz w:val="22"/>
          <w:szCs w:val="22"/>
          <w:lang w:val="es-ES"/>
        </w:rPr>
        <w:t xml:space="preserve">y sobre todo, </w:t>
      </w:r>
      <w:r w:rsidR="000133D1">
        <w:rPr>
          <w:rFonts w:cstheme="minorHAnsi"/>
          <w:sz w:val="22"/>
          <w:szCs w:val="22"/>
          <w:lang w:val="es-ES"/>
        </w:rPr>
        <w:t>cumpliré mis promesas contigo</w:t>
      </w:r>
      <w:r w:rsidR="004A6D0C">
        <w:rPr>
          <w:rFonts w:cstheme="minorHAnsi"/>
          <w:sz w:val="22"/>
          <w:szCs w:val="22"/>
          <w:lang w:val="es-ES"/>
        </w:rPr>
        <w:t>: (1) Si te conviertes, te restauraré y te haré como un vaso nuevo en las manos del alfarero (2) Haré un nuevo pacto contigo sobre la base del perdón de todos tus pecados si crees en Jesucristo,</w:t>
      </w:r>
      <w:r w:rsidR="005F7A3B">
        <w:rPr>
          <w:rFonts w:cstheme="minorHAnsi"/>
          <w:sz w:val="22"/>
          <w:szCs w:val="22"/>
          <w:lang w:val="es-ES"/>
        </w:rPr>
        <w:t xml:space="preserve"> (3)</w:t>
      </w:r>
      <w:r w:rsidR="004A6D0C">
        <w:rPr>
          <w:rFonts w:cstheme="minorHAnsi"/>
          <w:sz w:val="22"/>
          <w:szCs w:val="22"/>
          <w:lang w:val="es-ES"/>
        </w:rPr>
        <w:t xml:space="preserve"> </w:t>
      </w:r>
      <w:r w:rsidR="005F7A3B">
        <w:rPr>
          <w:rFonts w:cstheme="minorHAnsi"/>
          <w:sz w:val="22"/>
          <w:szCs w:val="22"/>
          <w:lang w:val="es-ES"/>
        </w:rPr>
        <w:t>S</w:t>
      </w:r>
      <w:r w:rsidR="004A6D0C">
        <w:rPr>
          <w:rFonts w:cstheme="minorHAnsi"/>
          <w:sz w:val="22"/>
          <w:szCs w:val="22"/>
          <w:lang w:val="es-ES"/>
        </w:rPr>
        <w:t>i me pides, si clamas a mí, yo te responderé</w:t>
      </w:r>
      <w:r w:rsidR="0052082E">
        <w:rPr>
          <w:rFonts w:cstheme="minorHAnsi"/>
          <w:sz w:val="22"/>
          <w:szCs w:val="22"/>
          <w:lang w:val="es-ES"/>
        </w:rPr>
        <w:t xml:space="preserve"> y te sorprenderás de las cosas que te mostraré. </w:t>
      </w:r>
    </w:p>
    <w:p w14:paraId="1D5A590D" w14:textId="2E17052A" w:rsidR="0065476C" w:rsidRPr="0065476C" w:rsidRDefault="0065476C" w:rsidP="0065476C">
      <w:pPr>
        <w:jc w:val="both"/>
        <w:rPr>
          <w:rFonts w:cstheme="minorHAnsi"/>
          <w:sz w:val="22"/>
          <w:szCs w:val="22"/>
          <w:lang w:val="es-ES"/>
        </w:rPr>
      </w:pPr>
      <w:r w:rsidRPr="0065476C">
        <w:rPr>
          <w:rFonts w:cstheme="minorHAnsi"/>
          <w:sz w:val="22"/>
          <w:szCs w:val="22"/>
          <w:lang w:val="es-ES"/>
        </w:rPr>
        <w:tab/>
      </w:r>
    </w:p>
    <w:p w14:paraId="108F06CF" w14:textId="5A04DA3C" w:rsidR="00F061AF" w:rsidRPr="0065476C" w:rsidRDefault="00F061AF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16AD2BC7" w14:textId="304AD30B" w:rsidR="00B139B6" w:rsidRPr="0065476C" w:rsidRDefault="00F061AF" w:rsidP="00B139B6">
      <w:pPr>
        <w:rPr>
          <w:rFonts w:eastAsia="Times New Roman" w:cstheme="minorHAnsi"/>
          <w:sz w:val="22"/>
          <w:szCs w:val="22"/>
          <w:lang w:eastAsia="es-MX"/>
        </w:rPr>
      </w:pPr>
      <w:r w:rsidRPr="0065476C">
        <w:rPr>
          <w:rFonts w:cstheme="minorHAnsi"/>
          <w:sz w:val="22"/>
          <w:szCs w:val="22"/>
          <w:lang w:val="es-ES"/>
        </w:rPr>
        <w:tab/>
      </w:r>
    </w:p>
    <w:p w14:paraId="073521FE" w14:textId="0C7525D2" w:rsidR="00F061AF" w:rsidRPr="0065476C" w:rsidRDefault="00F061AF" w:rsidP="00157E41">
      <w:pPr>
        <w:jc w:val="both"/>
        <w:rPr>
          <w:rFonts w:cstheme="minorHAnsi"/>
          <w:sz w:val="22"/>
          <w:szCs w:val="22"/>
        </w:rPr>
      </w:pPr>
    </w:p>
    <w:p w14:paraId="314B51AE" w14:textId="31895F25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7E13ED99" w14:textId="5D8EFAA5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513273B7" w14:textId="178E2347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42EC0E92" w14:textId="74F7BE38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5F49599C" w14:textId="1BFFABD6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3A6FF561" w14:textId="74254C66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55F0CDCE" w14:textId="77777777" w:rsidR="00457DD0" w:rsidRPr="0065476C" w:rsidRDefault="00457DD0" w:rsidP="00157E41">
      <w:pPr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03B3E8FD" w14:textId="432C63C8" w:rsidR="002A66F0" w:rsidRPr="0065476C" w:rsidRDefault="002A66F0" w:rsidP="00157E41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0F0F0"/>
          <w:lang w:eastAsia="es-MX"/>
        </w:rPr>
      </w:pPr>
    </w:p>
    <w:p w14:paraId="7A51A0E1" w14:textId="77777777" w:rsidR="006E48EE" w:rsidRPr="0065476C" w:rsidRDefault="006E48EE" w:rsidP="00157E41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FCBDCF" w14:textId="77777777" w:rsidR="00CE0B61" w:rsidRPr="0065476C" w:rsidRDefault="00CE0B61" w:rsidP="00157E41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0F0F0"/>
          <w:lang w:eastAsia="es-MX"/>
        </w:rPr>
      </w:pPr>
    </w:p>
    <w:p w14:paraId="5061AF24" w14:textId="77777777" w:rsidR="002A66F0" w:rsidRPr="0065476C" w:rsidRDefault="002A66F0" w:rsidP="00157E41">
      <w:pPr>
        <w:jc w:val="both"/>
        <w:rPr>
          <w:rFonts w:eastAsia="Times New Roman" w:cstheme="minorHAnsi"/>
          <w:sz w:val="22"/>
          <w:szCs w:val="22"/>
          <w:lang w:eastAsia="es-MX"/>
        </w:rPr>
      </w:pPr>
    </w:p>
    <w:p w14:paraId="7B21D7FB" w14:textId="7D2308EF" w:rsidR="00A71E3A" w:rsidRPr="0065476C" w:rsidRDefault="00A71E3A" w:rsidP="00157E41">
      <w:pPr>
        <w:jc w:val="both"/>
        <w:rPr>
          <w:rFonts w:cstheme="minorHAnsi"/>
          <w:sz w:val="22"/>
          <w:szCs w:val="22"/>
        </w:rPr>
      </w:pPr>
    </w:p>
    <w:p w14:paraId="6667EB89" w14:textId="3BC3D1D8" w:rsidR="007C39F6" w:rsidRPr="0065476C" w:rsidRDefault="007C39F6" w:rsidP="00157E41">
      <w:pPr>
        <w:jc w:val="both"/>
        <w:rPr>
          <w:rFonts w:cstheme="minorHAnsi"/>
          <w:sz w:val="22"/>
          <w:szCs w:val="22"/>
          <w:lang w:val="es-ES"/>
        </w:rPr>
      </w:pPr>
    </w:p>
    <w:p w14:paraId="1B611637" w14:textId="77777777" w:rsidR="007C39F6" w:rsidRPr="0065476C" w:rsidRDefault="007C39F6" w:rsidP="00157E41">
      <w:pPr>
        <w:pStyle w:val="Sinespaciado"/>
        <w:jc w:val="both"/>
        <w:rPr>
          <w:rFonts w:cstheme="minorHAnsi"/>
        </w:rPr>
      </w:pPr>
      <w:r w:rsidRPr="0065476C">
        <w:rPr>
          <w:rFonts w:cstheme="minorHAnsi"/>
        </w:rPr>
        <w:t>El consejo de Dios por medio de Jeremías</w:t>
      </w:r>
    </w:p>
    <w:p w14:paraId="769DED48" w14:textId="77777777" w:rsidR="007C39F6" w:rsidRPr="0065476C" w:rsidRDefault="007C39F6" w:rsidP="00157E41">
      <w:pPr>
        <w:pStyle w:val="Sinespaciado"/>
        <w:jc w:val="both"/>
        <w:rPr>
          <w:rFonts w:cstheme="minorHAnsi"/>
        </w:rPr>
      </w:pPr>
    </w:p>
    <w:p w14:paraId="04EFF1FD" w14:textId="77777777" w:rsidR="007C39F6" w:rsidRPr="0065476C" w:rsidRDefault="007C39F6" w:rsidP="00157E41">
      <w:pPr>
        <w:pStyle w:val="Sinespaciado"/>
        <w:jc w:val="both"/>
        <w:rPr>
          <w:rFonts w:cstheme="minorHAnsi"/>
        </w:rPr>
      </w:pPr>
    </w:p>
    <w:p w14:paraId="04231AE1" w14:textId="77777777" w:rsidR="007C39F6" w:rsidRPr="0065476C" w:rsidRDefault="007C39F6" w:rsidP="00157E41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65476C">
        <w:rPr>
          <w:rFonts w:cstheme="minorHAnsi"/>
        </w:rPr>
        <w:lastRenderedPageBreak/>
        <w:t>Jeremías 1:9-10 “Y extendió Dios su mano y tocó mi boca, y me dijo Dios: He aquí he puesto mis palabras en tu boca. Mira que te he puesto en este día sobre naciones y sobre reinos, para arrancar y para destruir, para arruinar y para derribar, para edificar y para plantar.”</w:t>
      </w:r>
    </w:p>
    <w:p w14:paraId="51CAE468" w14:textId="77777777" w:rsidR="007C39F6" w:rsidRPr="0065476C" w:rsidRDefault="007C39F6" w:rsidP="00157E41">
      <w:pPr>
        <w:pStyle w:val="Prrafodelista"/>
        <w:jc w:val="both"/>
        <w:rPr>
          <w:rFonts w:cstheme="minorHAnsi"/>
        </w:rPr>
      </w:pPr>
    </w:p>
    <w:p w14:paraId="6FA94C3C" w14:textId="77777777" w:rsidR="007C39F6" w:rsidRPr="0065476C" w:rsidRDefault="007C39F6" w:rsidP="00157E41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65476C">
        <w:rPr>
          <w:rFonts w:cstheme="minorHAnsi"/>
        </w:rPr>
        <w:t>Jeremías 17:14-16 “Sáname, oh Dios, y seré sano, sálvame, y seré salvo, porque tú eres mi alabanza. He aquí que ellos me dicen: ¿Dónde está la palabra de Dios? ¡Que se cumpla ahora! Mas yo no he ido en pos de ti para incitarte a su castigo, ni desee día de calamidad, tú lo sabes. Lo que de mi boca ha salido, fue en tu presencia.”</w:t>
      </w:r>
    </w:p>
    <w:p w14:paraId="4CDE8D90" w14:textId="77777777" w:rsidR="007C39F6" w:rsidRPr="0065476C" w:rsidRDefault="007C39F6" w:rsidP="00157E41">
      <w:pPr>
        <w:pStyle w:val="Prrafodelista"/>
        <w:jc w:val="both"/>
        <w:rPr>
          <w:rFonts w:cstheme="minorHAnsi"/>
        </w:rPr>
      </w:pPr>
    </w:p>
    <w:p w14:paraId="10E99938" w14:textId="77777777" w:rsidR="007C39F6" w:rsidRPr="0065476C" w:rsidRDefault="007C39F6" w:rsidP="00157E41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65476C">
        <w:rPr>
          <w:rFonts w:cstheme="minorHAnsi"/>
        </w:rPr>
        <w:t>Jeremías 20:7,9 “Me sedujiste, oh Jehová, y fui seducido, más fuerte fuiste que yo, y me venciste; cada día he sido escarnecido, cada cual se burla de mí” “Y dije: No me acordaré más de él, ni hablaré más en su nombre; no obstante, había en mi corazón como un fuego ardiente metido en mis huesos; traté de sufrirlo, y no pude”</w:t>
      </w:r>
    </w:p>
    <w:p w14:paraId="6CA7ACE4" w14:textId="77777777" w:rsidR="007C39F6" w:rsidRPr="0065476C" w:rsidRDefault="007C39F6" w:rsidP="00157E41">
      <w:pPr>
        <w:pStyle w:val="Prrafodelista"/>
        <w:jc w:val="both"/>
        <w:rPr>
          <w:rFonts w:cstheme="minorHAnsi"/>
        </w:rPr>
      </w:pPr>
    </w:p>
    <w:p w14:paraId="77A0A5D4" w14:textId="77777777" w:rsidR="007C39F6" w:rsidRPr="0065476C" w:rsidRDefault="007C39F6" w:rsidP="00157E41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65476C">
        <w:rPr>
          <w:rFonts w:cstheme="minorHAnsi"/>
        </w:rPr>
        <w:t xml:space="preserve">Jeremías 23:16, 21 “Así ha dicho Dios de los ejércitos: No escuchéis las palabra de los profetas que os profetizan os alimentan con vanas esperanzas; hablan visión de su propio corazón, no de la boca de Dios” </w:t>
      </w:r>
    </w:p>
    <w:p w14:paraId="6906B1B8" w14:textId="77777777" w:rsidR="007C39F6" w:rsidRPr="0065476C" w:rsidRDefault="007C39F6" w:rsidP="00157E41">
      <w:pPr>
        <w:pStyle w:val="Prrafodelista"/>
        <w:jc w:val="both"/>
        <w:rPr>
          <w:rFonts w:cstheme="minorHAnsi"/>
        </w:rPr>
      </w:pPr>
    </w:p>
    <w:p w14:paraId="40DCDBDA" w14:textId="4400EB68" w:rsidR="007C39F6" w:rsidRPr="0065476C" w:rsidRDefault="007C39F6" w:rsidP="00157E41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65476C">
        <w:rPr>
          <w:rFonts w:cstheme="minorHAnsi"/>
        </w:rPr>
        <w:t xml:space="preserve">Jeremías 23:21 “No envié yo aquellos profetas, pero ellos corrían; yo no les hablé,, </w:t>
      </w:r>
      <w:proofErr w:type="spellStart"/>
      <w:r w:rsidRPr="0065476C">
        <w:rPr>
          <w:rFonts w:cstheme="minorHAnsi"/>
        </w:rPr>
        <w:t>mas</w:t>
      </w:r>
      <w:proofErr w:type="spellEnd"/>
      <w:r w:rsidRPr="0065476C">
        <w:rPr>
          <w:rFonts w:cstheme="minorHAnsi"/>
        </w:rPr>
        <w:t xml:space="preserve"> ellos profetizaban. Pero si ellos hubieran estado en mi secreto, </w:t>
      </w:r>
      <w:r w:rsidR="00F30E8A" w:rsidRPr="0065476C">
        <w:rPr>
          <w:rFonts w:cstheme="minorHAnsi"/>
        </w:rPr>
        <w:t>h</w:t>
      </w:r>
      <w:r w:rsidRPr="0065476C">
        <w:rPr>
          <w:rFonts w:cstheme="minorHAnsi"/>
        </w:rPr>
        <w:t>abrían hecho oír mis palabras a mi pueblo, y lo habrían hecho volver de su mal camino y de la maldad de sus obras.”</w:t>
      </w:r>
    </w:p>
    <w:p w14:paraId="73EB0545" w14:textId="77777777" w:rsidR="007C39F6" w:rsidRPr="0065476C" w:rsidRDefault="007C39F6" w:rsidP="00157E41">
      <w:pPr>
        <w:pStyle w:val="Prrafodelista"/>
        <w:jc w:val="both"/>
        <w:rPr>
          <w:rFonts w:cstheme="minorHAnsi"/>
        </w:rPr>
      </w:pPr>
    </w:p>
    <w:p w14:paraId="1A36286C" w14:textId="77777777" w:rsidR="007C39F6" w:rsidRPr="0065476C" w:rsidRDefault="007C39F6" w:rsidP="00157E41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65476C">
        <w:rPr>
          <w:rFonts w:cstheme="minorHAnsi"/>
        </w:rPr>
        <w:t>Jeremías 32:25-27 “¡Oh Señor Dios! ¿y tú me has dicho: Cómprate la heredad por dinero, y pon testigos; aunque la ciudad sea entregada en manos de los caldeos? Y vino palabra de Dios a Jeremías, diciendo: He aquí yo soy el Señor, Dios de toda carne; ¿habrá algo que sea difícil para mí?”</w:t>
      </w:r>
    </w:p>
    <w:p w14:paraId="62561499" w14:textId="77777777" w:rsidR="007C39F6" w:rsidRPr="0065476C" w:rsidRDefault="007C39F6" w:rsidP="00157E41">
      <w:pPr>
        <w:jc w:val="both"/>
        <w:rPr>
          <w:rFonts w:cstheme="minorHAnsi"/>
          <w:sz w:val="22"/>
          <w:szCs w:val="22"/>
        </w:rPr>
      </w:pPr>
    </w:p>
    <w:sectPr w:rsidR="007C39F6" w:rsidRPr="0065476C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F825" w14:textId="77777777" w:rsidR="001672EA" w:rsidRDefault="001672EA" w:rsidP="007C39F6">
      <w:r>
        <w:separator/>
      </w:r>
    </w:p>
  </w:endnote>
  <w:endnote w:type="continuationSeparator" w:id="0">
    <w:p w14:paraId="39AB20C3" w14:textId="77777777" w:rsidR="001672EA" w:rsidRDefault="001672EA" w:rsidP="007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CD67" w14:textId="77777777" w:rsidR="001672EA" w:rsidRDefault="001672EA" w:rsidP="007C39F6">
      <w:r>
        <w:separator/>
      </w:r>
    </w:p>
  </w:footnote>
  <w:footnote w:type="continuationSeparator" w:id="0">
    <w:p w14:paraId="4A549A70" w14:textId="77777777" w:rsidR="001672EA" w:rsidRDefault="001672EA" w:rsidP="007C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0076190"/>
      <w:docPartObj>
        <w:docPartGallery w:val="Page Numbers (Top of Page)"/>
        <w:docPartUnique/>
      </w:docPartObj>
    </w:sdtPr>
    <w:sdtContent>
      <w:p w14:paraId="71A354A0" w14:textId="6E66B3F3" w:rsidR="007C39F6" w:rsidRDefault="007C39F6" w:rsidP="00D83D5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D341200" w14:textId="77777777" w:rsidR="007C39F6" w:rsidRDefault="007C39F6" w:rsidP="007C39F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39622147"/>
      <w:docPartObj>
        <w:docPartGallery w:val="Page Numbers (Top of Page)"/>
        <w:docPartUnique/>
      </w:docPartObj>
    </w:sdtPr>
    <w:sdtContent>
      <w:p w14:paraId="6B22A8BC" w14:textId="0B13AA9E" w:rsidR="007C39F6" w:rsidRDefault="007C39F6" w:rsidP="00D83D5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F048301" w14:textId="77777777" w:rsidR="007C39F6" w:rsidRDefault="007C39F6" w:rsidP="007C39F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B26"/>
    <w:multiLevelType w:val="hybridMultilevel"/>
    <w:tmpl w:val="0E705A62"/>
    <w:lvl w:ilvl="0" w:tplc="FA52A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3995"/>
    <w:multiLevelType w:val="hybridMultilevel"/>
    <w:tmpl w:val="D11A6848"/>
    <w:lvl w:ilvl="0" w:tplc="91747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4E07"/>
    <w:multiLevelType w:val="hybridMultilevel"/>
    <w:tmpl w:val="7FA6819A"/>
    <w:lvl w:ilvl="0" w:tplc="D5582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77247">
    <w:abstractNumId w:val="1"/>
  </w:num>
  <w:num w:numId="2" w16cid:durableId="1181704878">
    <w:abstractNumId w:val="2"/>
  </w:num>
  <w:num w:numId="3" w16cid:durableId="74568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6"/>
    <w:rsid w:val="000101AB"/>
    <w:rsid w:val="000133D1"/>
    <w:rsid w:val="00016B69"/>
    <w:rsid w:val="0003750F"/>
    <w:rsid w:val="00061B61"/>
    <w:rsid w:val="00066CBC"/>
    <w:rsid w:val="00094589"/>
    <w:rsid w:val="000B4746"/>
    <w:rsid w:val="000B71F3"/>
    <w:rsid w:val="000C0226"/>
    <w:rsid w:val="000C1A24"/>
    <w:rsid w:val="000C29A0"/>
    <w:rsid w:val="000D4E3C"/>
    <w:rsid w:val="000D7156"/>
    <w:rsid w:val="001015AE"/>
    <w:rsid w:val="00104878"/>
    <w:rsid w:val="00132FB9"/>
    <w:rsid w:val="00150E44"/>
    <w:rsid w:val="00157E41"/>
    <w:rsid w:val="00163DFA"/>
    <w:rsid w:val="0016603D"/>
    <w:rsid w:val="001672EA"/>
    <w:rsid w:val="001B190F"/>
    <w:rsid w:val="001B2F8B"/>
    <w:rsid w:val="001C0E51"/>
    <w:rsid w:val="001C4196"/>
    <w:rsid w:val="001C7556"/>
    <w:rsid w:val="001D04B1"/>
    <w:rsid w:val="001D6E60"/>
    <w:rsid w:val="001E5399"/>
    <w:rsid w:val="00202029"/>
    <w:rsid w:val="00214297"/>
    <w:rsid w:val="0023768C"/>
    <w:rsid w:val="002515C7"/>
    <w:rsid w:val="00260982"/>
    <w:rsid w:val="002956EC"/>
    <w:rsid w:val="002A66F0"/>
    <w:rsid w:val="002D1DA6"/>
    <w:rsid w:val="002F4A6D"/>
    <w:rsid w:val="002F51DB"/>
    <w:rsid w:val="00316E10"/>
    <w:rsid w:val="00321B67"/>
    <w:rsid w:val="00331250"/>
    <w:rsid w:val="00332A85"/>
    <w:rsid w:val="0034538F"/>
    <w:rsid w:val="0034726C"/>
    <w:rsid w:val="0035353A"/>
    <w:rsid w:val="00385F04"/>
    <w:rsid w:val="003B2F9D"/>
    <w:rsid w:val="003E3268"/>
    <w:rsid w:val="003E7278"/>
    <w:rsid w:val="004142A3"/>
    <w:rsid w:val="0043182B"/>
    <w:rsid w:val="00457DD0"/>
    <w:rsid w:val="00473920"/>
    <w:rsid w:val="00486160"/>
    <w:rsid w:val="00494783"/>
    <w:rsid w:val="004A3936"/>
    <w:rsid w:val="004A6D0C"/>
    <w:rsid w:val="004D4132"/>
    <w:rsid w:val="004F57D2"/>
    <w:rsid w:val="00514078"/>
    <w:rsid w:val="0052082E"/>
    <w:rsid w:val="0052604A"/>
    <w:rsid w:val="00553440"/>
    <w:rsid w:val="005556DB"/>
    <w:rsid w:val="005717BC"/>
    <w:rsid w:val="00584F48"/>
    <w:rsid w:val="005B20A0"/>
    <w:rsid w:val="005B25A9"/>
    <w:rsid w:val="005B3702"/>
    <w:rsid w:val="005D0442"/>
    <w:rsid w:val="005D379A"/>
    <w:rsid w:val="005E39BB"/>
    <w:rsid w:val="005E5937"/>
    <w:rsid w:val="005F7A3B"/>
    <w:rsid w:val="00636447"/>
    <w:rsid w:val="006543C3"/>
    <w:rsid w:val="0065476C"/>
    <w:rsid w:val="00654D2A"/>
    <w:rsid w:val="00664E3C"/>
    <w:rsid w:val="00685B51"/>
    <w:rsid w:val="006905F4"/>
    <w:rsid w:val="00697949"/>
    <w:rsid w:val="006B02A5"/>
    <w:rsid w:val="006B4C7E"/>
    <w:rsid w:val="006B4EE9"/>
    <w:rsid w:val="006D5D82"/>
    <w:rsid w:val="006D6DB1"/>
    <w:rsid w:val="006E48EE"/>
    <w:rsid w:val="00726CC0"/>
    <w:rsid w:val="00732B4E"/>
    <w:rsid w:val="00732B8D"/>
    <w:rsid w:val="00752D55"/>
    <w:rsid w:val="00771ABB"/>
    <w:rsid w:val="007860F0"/>
    <w:rsid w:val="00787CC0"/>
    <w:rsid w:val="00787E0B"/>
    <w:rsid w:val="007B3F20"/>
    <w:rsid w:val="007C39F6"/>
    <w:rsid w:val="007D02BC"/>
    <w:rsid w:val="007E0EB3"/>
    <w:rsid w:val="007E6552"/>
    <w:rsid w:val="007F4DD4"/>
    <w:rsid w:val="008154EC"/>
    <w:rsid w:val="00826423"/>
    <w:rsid w:val="0085702F"/>
    <w:rsid w:val="00891626"/>
    <w:rsid w:val="008A3999"/>
    <w:rsid w:val="008B3BB7"/>
    <w:rsid w:val="008F4788"/>
    <w:rsid w:val="0091605D"/>
    <w:rsid w:val="009325EA"/>
    <w:rsid w:val="00935005"/>
    <w:rsid w:val="009370AB"/>
    <w:rsid w:val="0095522D"/>
    <w:rsid w:val="00960C24"/>
    <w:rsid w:val="00964C0A"/>
    <w:rsid w:val="00990F4E"/>
    <w:rsid w:val="009A0446"/>
    <w:rsid w:val="009C405B"/>
    <w:rsid w:val="009E249E"/>
    <w:rsid w:val="009E66AC"/>
    <w:rsid w:val="009F4FA0"/>
    <w:rsid w:val="00A3405A"/>
    <w:rsid w:val="00A4098F"/>
    <w:rsid w:val="00A51313"/>
    <w:rsid w:val="00A71E3A"/>
    <w:rsid w:val="00A81025"/>
    <w:rsid w:val="00A923BF"/>
    <w:rsid w:val="00AA0723"/>
    <w:rsid w:val="00AA0F9B"/>
    <w:rsid w:val="00AB78CD"/>
    <w:rsid w:val="00AD126F"/>
    <w:rsid w:val="00AE4220"/>
    <w:rsid w:val="00AE6F20"/>
    <w:rsid w:val="00B063F7"/>
    <w:rsid w:val="00B139B6"/>
    <w:rsid w:val="00B144EB"/>
    <w:rsid w:val="00B20A5B"/>
    <w:rsid w:val="00B477BF"/>
    <w:rsid w:val="00B77AFE"/>
    <w:rsid w:val="00B82F85"/>
    <w:rsid w:val="00B830C8"/>
    <w:rsid w:val="00B91BCE"/>
    <w:rsid w:val="00B952A4"/>
    <w:rsid w:val="00BB61AB"/>
    <w:rsid w:val="00BD4410"/>
    <w:rsid w:val="00BF1CC7"/>
    <w:rsid w:val="00BF2B9B"/>
    <w:rsid w:val="00C169B2"/>
    <w:rsid w:val="00C178F5"/>
    <w:rsid w:val="00C31C65"/>
    <w:rsid w:val="00C5222F"/>
    <w:rsid w:val="00C84AD7"/>
    <w:rsid w:val="00C96E8E"/>
    <w:rsid w:val="00CA6B9E"/>
    <w:rsid w:val="00CB440F"/>
    <w:rsid w:val="00CC3525"/>
    <w:rsid w:val="00CD5125"/>
    <w:rsid w:val="00CD58C1"/>
    <w:rsid w:val="00CE0B61"/>
    <w:rsid w:val="00CE3DC8"/>
    <w:rsid w:val="00CF0497"/>
    <w:rsid w:val="00CF6A24"/>
    <w:rsid w:val="00D16463"/>
    <w:rsid w:val="00D20FD4"/>
    <w:rsid w:val="00D70246"/>
    <w:rsid w:val="00D70E76"/>
    <w:rsid w:val="00D72E84"/>
    <w:rsid w:val="00D83DA5"/>
    <w:rsid w:val="00D86074"/>
    <w:rsid w:val="00D96A80"/>
    <w:rsid w:val="00DA73CA"/>
    <w:rsid w:val="00DB03FF"/>
    <w:rsid w:val="00DB0DE7"/>
    <w:rsid w:val="00DC1AD8"/>
    <w:rsid w:val="00DC2E33"/>
    <w:rsid w:val="00DD2306"/>
    <w:rsid w:val="00DE2919"/>
    <w:rsid w:val="00E115E3"/>
    <w:rsid w:val="00E13FFC"/>
    <w:rsid w:val="00E14793"/>
    <w:rsid w:val="00E23989"/>
    <w:rsid w:val="00E35403"/>
    <w:rsid w:val="00E92315"/>
    <w:rsid w:val="00EA455E"/>
    <w:rsid w:val="00EA6212"/>
    <w:rsid w:val="00EC605E"/>
    <w:rsid w:val="00ED7393"/>
    <w:rsid w:val="00EF61CF"/>
    <w:rsid w:val="00EF6879"/>
    <w:rsid w:val="00F04C0A"/>
    <w:rsid w:val="00F061AF"/>
    <w:rsid w:val="00F11FF0"/>
    <w:rsid w:val="00F30855"/>
    <w:rsid w:val="00F30E8A"/>
    <w:rsid w:val="00F44A94"/>
    <w:rsid w:val="00F463AE"/>
    <w:rsid w:val="00F85CA9"/>
    <w:rsid w:val="00FA1445"/>
    <w:rsid w:val="00FD5965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37513"/>
  <w15:chartTrackingRefBased/>
  <w15:docId w15:val="{BFDE7E5C-9FBD-5A47-8CD0-1E149E0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9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39F6"/>
  </w:style>
  <w:style w:type="character" w:styleId="Nmerodepgina">
    <w:name w:val="page number"/>
    <w:basedOn w:val="Fuentedeprrafopredeter"/>
    <w:uiPriority w:val="99"/>
    <w:semiHidden/>
    <w:unhideWhenUsed/>
    <w:rsid w:val="007C39F6"/>
  </w:style>
  <w:style w:type="paragraph" w:styleId="Sinespaciado">
    <w:name w:val="No Spacing"/>
    <w:uiPriority w:val="1"/>
    <w:qFormat/>
    <w:rsid w:val="007C39F6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C39F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C1A24"/>
    <w:rPr>
      <w:color w:val="0000FF"/>
      <w:u w:val="single"/>
    </w:rPr>
  </w:style>
  <w:style w:type="character" w:customStyle="1" w:styleId="yrbpuc">
    <w:name w:val="yrbpuc"/>
    <w:basedOn w:val="Fuentedeprrafopredeter"/>
    <w:rsid w:val="00EF6879"/>
  </w:style>
  <w:style w:type="character" w:customStyle="1" w:styleId="whyltd">
    <w:name w:val="whyltd"/>
    <w:basedOn w:val="Fuentedeprrafopredeter"/>
    <w:rsid w:val="00EF6879"/>
  </w:style>
  <w:style w:type="character" w:customStyle="1" w:styleId="textfound">
    <w:name w:val="text_found"/>
    <w:basedOn w:val="Fuentedeprrafopredeter"/>
    <w:rsid w:val="002A66F0"/>
  </w:style>
  <w:style w:type="paragraph" w:styleId="NormalWeb">
    <w:name w:val="Normal (Web)"/>
    <w:basedOn w:val="Normal"/>
    <w:uiPriority w:val="99"/>
    <w:semiHidden/>
    <w:unhideWhenUsed/>
    <w:rsid w:val="00CE0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FF6B41"/>
    <w:rPr>
      <w:i/>
      <w:iCs/>
    </w:rPr>
  </w:style>
  <w:style w:type="character" w:styleId="Textoennegrita">
    <w:name w:val="Strong"/>
    <w:basedOn w:val="Fuentedeprrafopredeter"/>
    <w:uiPriority w:val="22"/>
    <w:qFormat/>
    <w:rsid w:val="00FF6B4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E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2625</Words>
  <Characters>14442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6</cp:revision>
  <dcterms:created xsi:type="dcterms:W3CDTF">2022-07-08T10:33:00Z</dcterms:created>
  <dcterms:modified xsi:type="dcterms:W3CDTF">2022-07-12T13:19:00Z</dcterms:modified>
</cp:coreProperties>
</file>