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0821" w14:textId="0A036A6E" w:rsidR="00C709AB" w:rsidRDefault="00C709AB" w:rsidP="00C709AB">
      <w:pPr>
        <w:jc w:val="center"/>
        <w:rPr>
          <w:b/>
          <w:bCs/>
          <w:sz w:val="22"/>
          <w:szCs w:val="22"/>
          <w:lang w:val="es-ES_tradnl"/>
        </w:rPr>
      </w:pPr>
      <w:r w:rsidRPr="00D178DB">
        <w:rPr>
          <w:b/>
          <w:bCs/>
          <w:sz w:val="22"/>
          <w:szCs w:val="22"/>
          <w:lang w:val="es-ES_tradnl"/>
        </w:rPr>
        <w:t>MI EXPERIENCIA CON LA FORTALEZA DE DIOS</w:t>
      </w:r>
    </w:p>
    <w:p w14:paraId="2CA586D2" w14:textId="14B8EF3A" w:rsidR="000B1C70" w:rsidRPr="000B1C70" w:rsidRDefault="000B1C70" w:rsidP="00C709AB">
      <w:pPr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Isaías 26:4</w:t>
      </w:r>
    </w:p>
    <w:p w14:paraId="4016B1D0" w14:textId="41B046B7" w:rsidR="00C709AB" w:rsidRPr="00D178DB" w:rsidRDefault="00C709AB" w:rsidP="00C709AB">
      <w:pPr>
        <w:jc w:val="center"/>
        <w:rPr>
          <w:b/>
          <w:bCs/>
          <w:sz w:val="22"/>
          <w:szCs w:val="22"/>
          <w:lang w:val="es-ES_tradnl"/>
        </w:rPr>
      </w:pPr>
    </w:p>
    <w:p w14:paraId="22959F44" w14:textId="610BC3CD" w:rsidR="00C709AB" w:rsidRPr="00D178DB" w:rsidRDefault="00C709AB" w:rsidP="00C709AB">
      <w:pPr>
        <w:jc w:val="center"/>
        <w:rPr>
          <w:b/>
          <w:bCs/>
          <w:sz w:val="22"/>
          <w:szCs w:val="22"/>
          <w:lang w:val="es-ES_tradnl"/>
        </w:rPr>
      </w:pPr>
    </w:p>
    <w:p w14:paraId="1B636FFC" w14:textId="6B8471F3" w:rsidR="00C709AB" w:rsidRPr="00D178DB" w:rsidRDefault="00C709AB" w:rsidP="00C709AB">
      <w:pPr>
        <w:pStyle w:val="Sinespaciado"/>
        <w:jc w:val="both"/>
        <w:rPr>
          <w:sz w:val="22"/>
          <w:szCs w:val="22"/>
          <w:lang w:val="es-ES_tradnl"/>
        </w:rPr>
      </w:pPr>
      <w:r w:rsidRPr="00D178DB">
        <w:rPr>
          <w:sz w:val="22"/>
          <w:szCs w:val="22"/>
          <w:lang w:val="es-ES_tradnl"/>
        </w:rPr>
        <w:t>INTRODUCCIÓN:</w:t>
      </w:r>
    </w:p>
    <w:p w14:paraId="53147229" w14:textId="56493891" w:rsidR="00300F22" w:rsidRPr="00D178DB" w:rsidRDefault="00300F22" w:rsidP="00C709AB">
      <w:pPr>
        <w:pStyle w:val="Sinespaciado"/>
        <w:jc w:val="both"/>
        <w:rPr>
          <w:sz w:val="22"/>
          <w:szCs w:val="22"/>
          <w:lang w:val="es-ES_tradnl"/>
        </w:rPr>
      </w:pPr>
      <w:r w:rsidRPr="00D178DB">
        <w:rPr>
          <w:sz w:val="22"/>
          <w:szCs w:val="22"/>
          <w:lang w:val="es-ES_tradnl"/>
        </w:rPr>
        <w:tab/>
        <w:t xml:space="preserve">Dios es nuestra fortaleza, pero ¿qué entendemos por fortaleza? </w:t>
      </w:r>
      <w:r w:rsidR="0052430C" w:rsidRPr="00D178DB">
        <w:rPr>
          <w:sz w:val="22"/>
          <w:szCs w:val="22"/>
          <w:lang w:val="es-ES_tradnl"/>
        </w:rPr>
        <w:t>Por lo general cuando hablamos de fortaleza nos referimos a la fuerza, la resistencia</w:t>
      </w:r>
      <w:r w:rsidR="00780AA9" w:rsidRPr="00D178DB">
        <w:rPr>
          <w:sz w:val="22"/>
          <w:szCs w:val="22"/>
          <w:lang w:val="es-ES_tradnl"/>
        </w:rPr>
        <w:t xml:space="preserve"> y</w:t>
      </w:r>
      <w:r w:rsidR="0052430C" w:rsidRPr="00D178DB">
        <w:rPr>
          <w:sz w:val="22"/>
          <w:szCs w:val="22"/>
          <w:lang w:val="es-ES_tradnl"/>
        </w:rPr>
        <w:t xml:space="preserve"> la firmeza </w:t>
      </w:r>
      <w:r w:rsidR="00780AA9" w:rsidRPr="00D178DB">
        <w:rPr>
          <w:sz w:val="22"/>
          <w:szCs w:val="22"/>
          <w:lang w:val="es-ES_tradnl"/>
        </w:rPr>
        <w:t xml:space="preserve">de alguien o de algo. Por ejemplo, se dice que </w:t>
      </w:r>
      <w:r w:rsidR="004E7AE3">
        <w:rPr>
          <w:sz w:val="22"/>
          <w:szCs w:val="22"/>
          <w:lang w:val="es-ES_tradnl"/>
        </w:rPr>
        <w:t>algunos</w:t>
      </w:r>
      <w:r w:rsidR="00780AA9" w:rsidRPr="00D178DB">
        <w:rPr>
          <w:sz w:val="22"/>
          <w:szCs w:val="22"/>
          <w:lang w:val="es-ES_tradnl"/>
        </w:rPr>
        <w:t xml:space="preserve"> “tiene</w:t>
      </w:r>
      <w:r w:rsidR="004E7AE3">
        <w:rPr>
          <w:sz w:val="22"/>
          <w:szCs w:val="22"/>
          <w:lang w:val="es-ES_tradnl"/>
        </w:rPr>
        <w:t>n</w:t>
      </w:r>
      <w:r w:rsidR="00780AA9" w:rsidRPr="00D178DB">
        <w:rPr>
          <w:sz w:val="22"/>
          <w:szCs w:val="22"/>
          <w:lang w:val="es-ES_tradnl"/>
        </w:rPr>
        <w:t xml:space="preserve"> una fortaleza extraordinaria</w:t>
      </w:r>
      <w:r w:rsidR="00A84A2C" w:rsidRPr="00D178DB">
        <w:rPr>
          <w:sz w:val="22"/>
          <w:szCs w:val="22"/>
          <w:lang w:val="es-ES_tradnl"/>
        </w:rPr>
        <w:t xml:space="preserve"> para soportar el dolor y el cansancio</w:t>
      </w:r>
      <w:r w:rsidR="002F6E36" w:rsidRPr="00D178DB">
        <w:rPr>
          <w:sz w:val="22"/>
          <w:szCs w:val="22"/>
          <w:lang w:val="es-ES_tradnl"/>
        </w:rPr>
        <w:t xml:space="preserve"> en la competencia del triatlón” </w:t>
      </w:r>
      <w:r w:rsidR="004E7AE3">
        <w:rPr>
          <w:sz w:val="22"/>
          <w:szCs w:val="22"/>
          <w:lang w:val="es-ES_tradnl"/>
        </w:rPr>
        <w:t xml:space="preserve">El triatlón </w:t>
      </w:r>
      <w:r w:rsidR="00DF65EE" w:rsidRPr="00D178DB">
        <w:rPr>
          <w:sz w:val="22"/>
          <w:szCs w:val="22"/>
          <w:lang w:val="es-ES_tradnl"/>
        </w:rPr>
        <w:t>es una competencia de tres disciplinas: natación, ciclismo y carrera a pie</w:t>
      </w:r>
      <w:r w:rsidR="004E7AE3">
        <w:rPr>
          <w:sz w:val="22"/>
          <w:szCs w:val="22"/>
          <w:lang w:val="es-ES_tradnl"/>
        </w:rPr>
        <w:t xml:space="preserve"> que exige un entrenamiento previo y gran resistencia. </w:t>
      </w:r>
    </w:p>
    <w:p w14:paraId="2A08BC96" w14:textId="2C3787AE" w:rsidR="00EF2777" w:rsidRPr="00D178DB" w:rsidRDefault="00EF2777" w:rsidP="00C709AB">
      <w:pPr>
        <w:pStyle w:val="Sinespaciado"/>
        <w:jc w:val="both"/>
        <w:rPr>
          <w:sz w:val="22"/>
          <w:szCs w:val="22"/>
          <w:lang w:val="es-ES_tradnl"/>
        </w:rPr>
      </w:pPr>
    </w:p>
    <w:p w14:paraId="695CF919" w14:textId="6EF6B73E" w:rsidR="00EF2777" w:rsidRPr="00D178DB" w:rsidRDefault="00EF2777" w:rsidP="00C709A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D178DB">
        <w:rPr>
          <w:sz w:val="22"/>
          <w:szCs w:val="22"/>
          <w:lang w:val="es-ES_tradnl"/>
        </w:rPr>
        <w:tab/>
        <w:t>Además, la fortaleza está catalogada en la historia como una virtud cardinal</w:t>
      </w:r>
      <w:r w:rsidR="003D1DF6" w:rsidRPr="00D178DB">
        <w:rPr>
          <w:sz w:val="22"/>
          <w:szCs w:val="22"/>
          <w:lang w:val="es-ES_tradnl"/>
        </w:rPr>
        <w:t>, es decir, una virtud principal o fundamental, y forma parte de las cuatro virtudes en la teología: La primera virtud es la</w:t>
      </w:r>
      <w:r w:rsidR="003D1DF6" w:rsidRPr="00D178DB">
        <w:rPr>
          <w:i/>
          <w:iCs/>
          <w:sz w:val="22"/>
          <w:szCs w:val="22"/>
          <w:lang w:val="es-ES_tradnl"/>
        </w:rPr>
        <w:t xml:space="preserve"> templanza</w:t>
      </w:r>
      <w:r w:rsidR="00D94B81" w:rsidRPr="00D178DB">
        <w:rPr>
          <w:sz w:val="22"/>
          <w:szCs w:val="22"/>
          <w:lang w:val="es-ES_tradnl"/>
        </w:rPr>
        <w:t xml:space="preserve">. La segunda es la </w:t>
      </w:r>
      <w:r w:rsidR="00D94B81" w:rsidRPr="00D178DB">
        <w:rPr>
          <w:i/>
          <w:iCs/>
          <w:sz w:val="22"/>
          <w:szCs w:val="22"/>
          <w:lang w:val="es-ES_tradnl"/>
        </w:rPr>
        <w:t xml:space="preserve">prudencia, </w:t>
      </w:r>
      <w:r w:rsidR="00D94B81" w:rsidRPr="00D178DB">
        <w:rPr>
          <w:sz w:val="22"/>
          <w:szCs w:val="22"/>
          <w:lang w:val="es-ES_tradnl"/>
        </w:rPr>
        <w:t>la tercer</w:t>
      </w:r>
      <w:r w:rsidR="00555B9B" w:rsidRPr="00D178DB">
        <w:rPr>
          <w:sz w:val="22"/>
          <w:szCs w:val="22"/>
          <w:lang w:val="es-ES_tradnl"/>
        </w:rPr>
        <w:t>a</w:t>
      </w:r>
      <w:r w:rsidR="00D94B81" w:rsidRPr="00D178DB">
        <w:rPr>
          <w:sz w:val="22"/>
          <w:szCs w:val="22"/>
          <w:lang w:val="es-ES_tradnl"/>
        </w:rPr>
        <w:t xml:space="preserve"> virtud es la </w:t>
      </w:r>
      <w:r w:rsidR="00D94B81" w:rsidRPr="00D178DB">
        <w:rPr>
          <w:i/>
          <w:iCs/>
          <w:sz w:val="22"/>
          <w:szCs w:val="22"/>
          <w:lang w:val="es-ES_tradnl"/>
        </w:rPr>
        <w:t>fortaleza</w:t>
      </w:r>
      <w:r w:rsidR="00D94B81" w:rsidRPr="00D178DB">
        <w:rPr>
          <w:sz w:val="22"/>
          <w:szCs w:val="22"/>
          <w:lang w:val="es-ES_tradnl"/>
        </w:rPr>
        <w:t xml:space="preserve">, y la cuarta es la </w:t>
      </w:r>
      <w:r w:rsidR="00D94B81" w:rsidRPr="00D178DB">
        <w:rPr>
          <w:i/>
          <w:iCs/>
          <w:sz w:val="22"/>
          <w:szCs w:val="22"/>
          <w:lang w:val="es-ES_tradnl"/>
        </w:rPr>
        <w:t xml:space="preserve">justicia. </w:t>
      </w:r>
      <w:r w:rsidR="00CC0146" w:rsidRPr="00D178DB">
        <w:rPr>
          <w:sz w:val="22"/>
          <w:szCs w:val="22"/>
          <w:lang w:val="es-ES_tradnl"/>
        </w:rPr>
        <w:t>La fortaleza</w:t>
      </w:r>
      <w:r w:rsidR="008601F0" w:rsidRPr="00D178DB">
        <w:rPr>
          <w:sz w:val="22"/>
          <w:szCs w:val="22"/>
          <w:lang w:val="es-ES_tradnl"/>
        </w:rPr>
        <w:t xml:space="preserve">, como tercera virtud fundamental, se la conocía con el nombre de </w:t>
      </w:r>
      <w:r w:rsidR="008601F0" w:rsidRPr="00D178DB">
        <w:rPr>
          <w:rFonts w:ascii="Symbol" w:hAnsi="Symbol"/>
          <w:sz w:val="22"/>
          <w:szCs w:val="22"/>
          <w:lang w:val="es-ES_tradnl"/>
        </w:rPr>
        <w:t xml:space="preserve">andreia </w:t>
      </w:r>
      <w:r w:rsidR="008601F0" w:rsidRPr="00D178DB">
        <w:rPr>
          <w:rFonts w:cstheme="minorHAnsi"/>
          <w:sz w:val="22"/>
          <w:szCs w:val="22"/>
          <w:lang w:val="es-ES_tradnl"/>
        </w:rPr>
        <w:t>(andreía) que se traducía por “fuerte, viril, varonil, valiente</w:t>
      </w:r>
      <w:r w:rsidR="00555B9B" w:rsidRPr="00D178DB">
        <w:rPr>
          <w:rFonts w:cstheme="minorHAnsi"/>
          <w:sz w:val="22"/>
          <w:szCs w:val="22"/>
          <w:lang w:val="es-ES_tradnl"/>
        </w:rPr>
        <w:t>” que proviene de la raíz del griego antiguo que significa “hombre”. De manera tal, que cuando se le decía a alguien “sé hombre”, quería decir, “se fuerte, se valiente, muestra tu fortaleza”</w:t>
      </w:r>
    </w:p>
    <w:p w14:paraId="33177B38" w14:textId="26DEDDF9" w:rsidR="007352A0" w:rsidRPr="00D178DB" w:rsidRDefault="007352A0" w:rsidP="00C709A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4EF67000" w14:textId="0715F570" w:rsidR="007352A0" w:rsidRPr="00D178DB" w:rsidRDefault="007352A0" w:rsidP="00C709A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D178DB">
        <w:rPr>
          <w:rFonts w:cstheme="minorHAnsi"/>
          <w:sz w:val="22"/>
          <w:szCs w:val="22"/>
          <w:lang w:val="es-ES_tradnl"/>
        </w:rPr>
        <w:tab/>
        <w:t xml:space="preserve">Entre los años 1960 y 1970 en la Universidad de Stanford, en los Estados Unidos hicieron una investigación </w:t>
      </w:r>
      <w:r w:rsidR="00FF29A6" w:rsidRPr="00D178DB">
        <w:rPr>
          <w:rFonts w:cstheme="minorHAnsi"/>
          <w:sz w:val="22"/>
          <w:szCs w:val="22"/>
          <w:lang w:val="es-ES_tradnl"/>
        </w:rPr>
        <w:t xml:space="preserve">para descubrir por qué las empresas y organizaciones fallaban en su planificación. Y descubrieron </w:t>
      </w:r>
      <w:r w:rsidR="00CC7E24" w:rsidRPr="00D178DB">
        <w:rPr>
          <w:rFonts w:cstheme="minorHAnsi"/>
          <w:sz w:val="22"/>
          <w:szCs w:val="22"/>
          <w:lang w:val="es-ES_tradnl"/>
        </w:rPr>
        <w:t>que para tener éxito debían planificar siguiendo una matriz que llamaron FODA</w:t>
      </w:r>
      <w:r w:rsidR="00544597" w:rsidRPr="00D178DB">
        <w:rPr>
          <w:rFonts w:cstheme="minorHAnsi"/>
          <w:sz w:val="22"/>
          <w:szCs w:val="22"/>
          <w:lang w:val="es-ES_tradnl"/>
        </w:rPr>
        <w:t xml:space="preserve">. Es un acrónimo compuesto por 4 </w:t>
      </w:r>
      <w:r w:rsidR="00271D44">
        <w:rPr>
          <w:rFonts w:cstheme="minorHAnsi"/>
          <w:sz w:val="22"/>
          <w:szCs w:val="22"/>
          <w:lang w:val="es-ES_tradnl"/>
        </w:rPr>
        <w:t>letras</w:t>
      </w:r>
      <w:r w:rsidR="00544597" w:rsidRPr="00D178DB">
        <w:rPr>
          <w:rFonts w:cstheme="minorHAnsi"/>
          <w:sz w:val="22"/>
          <w:szCs w:val="22"/>
          <w:lang w:val="es-ES_tradnl"/>
        </w:rPr>
        <w:t xml:space="preserve">: F por Fortalezas, O por Oportunidades, D por Debilidades y A por Amenazas. Y cuando algunas empresas y corporaciones pusieron en práctica esta matriz, </w:t>
      </w:r>
      <w:r w:rsidR="00CA5F1F" w:rsidRPr="00D178DB">
        <w:rPr>
          <w:rFonts w:cstheme="minorHAnsi"/>
          <w:sz w:val="22"/>
          <w:szCs w:val="22"/>
          <w:lang w:val="es-ES_tradnl"/>
        </w:rPr>
        <w:t xml:space="preserve">comenzaron a crecer. Así que a partir de allí prácticamente todas las organizaciones utilizan esta matriz en su planificación. </w:t>
      </w:r>
    </w:p>
    <w:p w14:paraId="1088AED8" w14:textId="1FC8AA9C" w:rsidR="00637988" w:rsidRPr="00D178DB" w:rsidRDefault="00637988" w:rsidP="00C709A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5F53124D" w14:textId="0507819E" w:rsidR="00637988" w:rsidRPr="00D178DB" w:rsidRDefault="00637988" w:rsidP="00C709A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D178DB">
        <w:rPr>
          <w:rFonts w:cstheme="minorHAnsi"/>
          <w:sz w:val="22"/>
          <w:szCs w:val="22"/>
          <w:lang w:val="es-ES_tradnl"/>
        </w:rPr>
        <w:tab/>
        <w:t>Cuando se reunieron</w:t>
      </w:r>
      <w:r w:rsidR="00271D44">
        <w:rPr>
          <w:rFonts w:cstheme="minorHAnsi"/>
          <w:sz w:val="22"/>
          <w:szCs w:val="22"/>
          <w:lang w:val="es-ES_tradnl"/>
        </w:rPr>
        <w:t xml:space="preserve"> los directivos de las empresas</w:t>
      </w:r>
      <w:r w:rsidRPr="00D178DB">
        <w:rPr>
          <w:rFonts w:cstheme="minorHAnsi"/>
          <w:sz w:val="22"/>
          <w:szCs w:val="22"/>
          <w:lang w:val="es-ES_tradnl"/>
        </w:rPr>
        <w:t xml:space="preserve"> comenzaron con la Fortaleza, es decir, a mencionar todas las cosas que hacían bien, las cosas que los hacían especiales</w:t>
      </w:r>
      <w:r w:rsidR="00143D03" w:rsidRPr="00D178DB">
        <w:rPr>
          <w:rFonts w:cstheme="minorHAnsi"/>
          <w:sz w:val="22"/>
          <w:szCs w:val="22"/>
          <w:lang w:val="es-ES_tradnl"/>
        </w:rPr>
        <w:t xml:space="preserve"> y en qué consistía lo mejor que tenían. Después de ver las Fortalezas pasaban a ver las Oportunidades. Tal vez oportunidades de mejorar, de hacer algo diferente, de abrir un nuevo departamento, </w:t>
      </w:r>
      <w:r w:rsidR="00CD400F" w:rsidRPr="00D178DB">
        <w:rPr>
          <w:rFonts w:cstheme="minorHAnsi"/>
          <w:sz w:val="22"/>
          <w:szCs w:val="22"/>
          <w:lang w:val="es-ES_tradnl"/>
        </w:rPr>
        <w:t>o de aprovechar algún nicho vacío</w:t>
      </w:r>
      <w:r w:rsidR="008D2EA2">
        <w:rPr>
          <w:rFonts w:cstheme="minorHAnsi"/>
          <w:sz w:val="22"/>
          <w:szCs w:val="22"/>
          <w:lang w:val="es-ES_tradnl"/>
        </w:rPr>
        <w:t>, o a</w:t>
      </w:r>
      <w:r w:rsidR="00CD400F" w:rsidRPr="00D178DB">
        <w:rPr>
          <w:rFonts w:cstheme="minorHAnsi"/>
          <w:sz w:val="22"/>
          <w:szCs w:val="22"/>
          <w:lang w:val="es-ES_tradnl"/>
        </w:rPr>
        <w:t xml:space="preserve">lgo que falta </w:t>
      </w:r>
      <w:r w:rsidR="008D2EA2">
        <w:rPr>
          <w:rFonts w:cstheme="minorHAnsi"/>
          <w:sz w:val="22"/>
          <w:szCs w:val="22"/>
          <w:lang w:val="es-ES_tradnl"/>
        </w:rPr>
        <w:t xml:space="preserve">en el mercado </w:t>
      </w:r>
      <w:r w:rsidR="00CD400F" w:rsidRPr="00D178DB">
        <w:rPr>
          <w:rFonts w:cstheme="minorHAnsi"/>
          <w:sz w:val="22"/>
          <w:szCs w:val="22"/>
          <w:lang w:val="es-ES_tradnl"/>
        </w:rPr>
        <w:t xml:space="preserve">y que nadie está haciendo u ofreciendo. Después de ver todo esto pasaban a las Debilidades. Es decir, </w:t>
      </w:r>
      <w:r w:rsidR="008D2EA2">
        <w:rPr>
          <w:rFonts w:cstheme="minorHAnsi"/>
          <w:sz w:val="22"/>
          <w:szCs w:val="22"/>
          <w:lang w:val="es-ES_tradnl"/>
        </w:rPr>
        <w:t xml:space="preserve">debían mencionar </w:t>
      </w:r>
      <w:r w:rsidR="00CD400F" w:rsidRPr="00D178DB">
        <w:rPr>
          <w:rFonts w:cstheme="minorHAnsi"/>
          <w:sz w:val="22"/>
          <w:szCs w:val="22"/>
          <w:lang w:val="es-ES_tradnl"/>
        </w:rPr>
        <w:t>donde eran deficientes, o débiles, porque siempre “la cadena se rompe por el eslabón más débil”</w:t>
      </w:r>
      <w:r w:rsidR="00777211" w:rsidRPr="00D178DB">
        <w:rPr>
          <w:rFonts w:cstheme="minorHAnsi"/>
          <w:sz w:val="22"/>
          <w:szCs w:val="22"/>
          <w:lang w:val="es-ES_tradnl"/>
        </w:rPr>
        <w:t>. Por ejemplo, algunas empresas t</w:t>
      </w:r>
      <w:r w:rsidR="008D2EA2">
        <w:rPr>
          <w:rFonts w:cstheme="minorHAnsi"/>
          <w:sz w:val="22"/>
          <w:szCs w:val="22"/>
          <w:lang w:val="es-ES_tradnl"/>
        </w:rPr>
        <w:t>enían</w:t>
      </w:r>
      <w:r w:rsidR="00777211" w:rsidRPr="00D178DB">
        <w:rPr>
          <w:rFonts w:cstheme="minorHAnsi"/>
          <w:sz w:val="22"/>
          <w:szCs w:val="22"/>
          <w:lang w:val="es-ES_tradnl"/>
        </w:rPr>
        <w:t xml:space="preserve"> un buen producto, de mucha calidad, pero una pésima atención al cliente. </w:t>
      </w:r>
      <w:r w:rsidR="005978EA" w:rsidRPr="00D178DB">
        <w:rPr>
          <w:rFonts w:cstheme="minorHAnsi"/>
          <w:sz w:val="22"/>
          <w:szCs w:val="22"/>
          <w:lang w:val="es-ES_tradnl"/>
        </w:rPr>
        <w:t xml:space="preserve">Las interrelaciones </w:t>
      </w:r>
      <w:r w:rsidR="008D2EA2">
        <w:rPr>
          <w:rFonts w:cstheme="minorHAnsi"/>
          <w:sz w:val="22"/>
          <w:szCs w:val="22"/>
          <w:lang w:val="es-ES_tradnl"/>
        </w:rPr>
        <w:t>eran</w:t>
      </w:r>
      <w:r w:rsidR="005978EA" w:rsidRPr="00D178DB">
        <w:rPr>
          <w:rFonts w:cstheme="minorHAnsi"/>
          <w:sz w:val="22"/>
          <w:szCs w:val="22"/>
          <w:lang w:val="es-ES_tradnl"/>
        </w:rPr>
        <w:t xml:space="preserve"> su punto débil, y aquí deben mejorar. </w:t>
      </w:r>
      <w:r w:rsidR="007C39BD" w:rsidRPr="00D178DB">
        <w:rPr>
          <w:rFonts w:cstheme="minorHAnsi"/>
          <w:sz w:val="22"/>
          <w:szCs w:val="22"/>
          <w:lang w:val="es-ES_tradnl"/>
        </w:rPr>
        <w:t>Y,</w:t>
      </w:r>
      <w:r w:rsidR="005978EA" w:rsidRPr="00D178DB">
        <w:rPr>
          <w:rFonts w:cstheme="minorHAnsi"/>
          <w:sz w:val="22"/>
          <w:szCs w:val="22"/>
          <w:lang w:val="es-ES_tradnl"/>
        </w:rPr>
        <w:t xml:space="preserve"> por último, anticipan las Amenazas, es decir, los problemas, los obstáculos, las limitaciones que tienen</w:t>
      </w:r>
      <w:r w:rsidR="0092165F" w:rsidRPr="00D178DB">
        <w:rPr>
          <w:rFonts w:cstheme="minorHAnsi"/>
          <w:sz w:val="22"/>
          <w:szCs w:val="22"/>
          <w:lang w:val="es-ES_tradnl"/>
        </w:rPr>
        <w:t xml:space="preserve"> o pueden tener</w:t>
      </w:r>
      <w:r w:rsidR="005978EA" w:rsidRPr="00D178DB">
        <w:rPr>
          <w:rFonts w:cstheme="minorHAnsi"/>
          <w:sz w:val="22"/>
          <w:szCs w:val="22"/>
          <w:lang w:val="es-ES_tradnl"/>
        </w:rPr>
        <w:t xml:space="preserve">. </w:t>
      </w:r>
    </w:p>
    <w:p w14:paraId="1C2370FC" w14:textId="16B2473F" w:rsidR="0092165F" w:rsidRPr="00D178DB" w:rsidRDefault="0092165F" w:rsidP="00C709A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5063EB3E" w14:textId="1D632843" w:rsidR="0092165F" w:rsidRPr="00D178DB" w:rsidRDefault="0092165F" w:rsidP="00C709A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D178DB">
        <w:rPr>
          <w:rFonts w:cstheme="minorHAnsi"/>
          <w:sz w:val="22"/>
          <w:szCs w:val="22"/>
          <w:lang w:val="es-ES_tradnl"/>
        </w:rPr>
        <w:tab/>
      </w:r>
      <w:r w:rsidR="00491F02" w:rsidRPr="00D178DB">
        <w:rPr>
          <w:rFonts w:cstheme="minorHAnsi"/>
          <w:sz w:val="22"/>
          <w:szCs w:val="22"/>
          <w:lang w:val="es-ES_tradnl"/>
        </w:rPr>
        <w:t xml:space="preserve">Es cierto que el orden de las siglas puede ser diferente y </w:t>
      </w:r>
      <w:r w:rsidR="009D347D">
        <w:rPr>
          <w:rFonts w:cstheme="minorHAnsi"/>
          <w:sz w:val="22"/>
          <w:szCs w:val="22"/>
          <w:lang w:val="es-ES_tradnl"/>
        </w:rPr>
        <w:t xml:space="preserve">se puede </w:t>
      </w:r>
      <w:r w:rsidR="00491F02" w:rsidRPr="00D178DB">
        <w:rPr>
          <w:rFonts w:cstheme="minorHAnsi"/>
          <w:sz w:val="22"/>
          <w:szCs w:val="22"/>
          <w:lang w:val="es-ES_tradnl"/>
        </w:rPr>
        <w:t xml:space="preserve">comenzar el análisis con las Debilidades y las Amenazas, </w:t>
      </w:r>
      <w:r w:rsidR="00F67071" w:rsidRPr="00D178DB">
        <w:rPr>
          <w:rFonts w:cstheme="minorHAnsi"/>
          <w:sz w:val="22"/>
          <w:szCs w:val="22"/>
          <w:lang w:val="es-ES_tradnl"/>
        </w:rPr>
        <w:t>entonces no sería</w:t>
      </w:r>
      <w:r w:rsidR="009D347D">
        <w:rPr>
          <w:rFonts w:cstheme="minorHAnsi"/>
          <w:sz w:val="22"/>
          <w:szCs w:val="22"/>
          <w:lang w:val="es-ES_tradnl"/>
        </w:rPr>
        <w:t xml:space="preserve"> la sigla</w:t>
      </w:r>
      <w:r w:rsidR="00F67071" w:rsidRPr="00D178DB">
        <w:rPr>
          <w:rFonts w:cstheme="minorHAnsi"/>
          <w:sz w:val="22"/>
          <w:szCs w:val="22"/>
          <w:lang w:val="es-ES_tradnl"/>
        </w:rPr>
        <w:t xml:space="preserve"> FODA, sino DAFO. (Debilidades, Amenazas, Fortalezas y Oportunidades) pero el hecho que comience en la F de Fortalezas indica que</w:t>
      </w:r>
      <w:r w:rsidR="009D347D">
        <w:rPr>
          <w:rFonts w:cstheme="minorHAnsi"/>
          <w:sz w:val="22"/>
          <w:szCs w:val="22"/>
          <w:lang w:val="es-ES_tradnl"/>
        </w:rPr>
        <w:t xml:space="preserve"> toda</w:t>
      </w:r>
      <w:r w:rsidR="00F67071" w:rsidRPr="00D178DB">
        <w:rPr>
          <w:rFonts w:cstheme="minorHAnsi"/>
          <w:sz w:val="22"/>
          <w:szCs w:val="22"/>
          <w:lang w:val="es-ES_tradnl"/>
        </w:rPr>
        <w:t xml:space="preserve"> conversación</w:t>
      </w:r>
      <w:r w:rsidR="009D347D">
        <w:rPr>
          <w:rFonts w:cstheme="minorHAnsi"/>
          <w:sz w:val="22"/>
          <w:szCs w:val="22"/>
          <w:lang w:val="es-ES_tradnl"/>
        </w:rPr>
        <w:t xml:space="preserve"> o evaluación</w:t>
      </w:r>
      <w:r w:rsidR="00F67071" w:rsidRPr="00D178DB">
        <w:rPr>
          <w:rFonts w:cstheme="minorHAnsi"/>
          <w:sz w:val="22"/>
          <w:szCs w:val="22"/>
          <w:lang w:val="es-ES_tradnl"/>
        </w:rPr>
        <w:t xml:space="preserve"> debe comenzar con lo positivo,</w:t>
      </w:r>
      <w:r w:rsidR="004B6290" w:rsidRPr="00D178DB">
        <w:rPr>
          <w:rFonts w:cstheme="minorHAnsi"/>
          <w:sz w:val="22"/>
          <w:szCs w:val="22"/>
          <w:lang w:val="es-ES_tradnl"/>
        </w:rPr>
        <w:t xml:space="preserve"> es decir, lo que hacemos bien, nunca con lo que nos falta o nos amenaza. Porque si comenzamos con lo negativo podemos estancarnos </w:t>
      </w:r>
      <w:r w:rsidR="00584D05" w:rsidRPr="00D178DB">
        <w:rPr>
          <w:rFonts w:cstheme="minorHAnsi"/>
          <w:sz w:val="22"/>
          <w:szCs w:val="22"/>
          <w:lang w:val="es-ES_tradnl"/>
        </w:rPr>
        <w:t xml:space="preserve">en echar culpas, y en crear un ambiente negativo sin saberlo. </w:t>
      </w:r>
    </w:p>
    <w:p w14:paraId="07929D67" w14:textId="1EAD290C" w:rsidR="00584D05" w:rsidRPr="00D178DB" w:rsidRDefault="00584D05" w:rsidP="00C709A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3BD23F76" w14:textId="22B6D555" w:rsidR="00B35E52" w:rsidRPr="00D178DB" w:rsidRDefault="00584D05" w:rsidP="002633F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  <w:r w:rsidRPr="00D178DB">
        <w:rPr>
          <w:rFonts w:cstheme="minorHAnsi"/>
          <w:sz w:val="22"/>
          <w:szCs w:val="22"/>
          <w:lang w:val="es-ES_tradnl"/>
        </w:rPr>
        <w:tab/>
      </w:r>
      <w:r w:rsidR="004643AD">
        <w:rPr>
          <w:rFonts w:cstheme="minorHAnsi"/>
          <w:sz w:val="22"/>
          <w:szCs w:val="22"/>
          <w:lang w:val="es-ES_tradnl"/>
        </w:rPr>
        <w:t xml:space="preserve">Teniendo en cuenta todo esto ¿cómo lo aplicamos a nuestra vida? </w:t>
      </w:r>
      <w:r w:rsidR="007C39BD">
        <w:rPr>
          <w:rFonts w:cstheme="minorHAnsi"/>
          <w:sz w:val="22"/>
          <w:szCs w:val="22"/>
          <w:lang w:val="es-ES_tradnl"/>
        </w:rPr>
        <w:t>¿Cuáles son nuestras fortalezas, oportunidades, debilidades y amenazas?</w:t>
      </w:r>
      <w:r w:rsidR="004643AD">
        <w:rPr>
          <w:rFonts w:cstheme="minorHAnsi"/>
          <w:sz w:val="22"/>
          <w:szCs w:val="22"/>
          <w:lang w:val="es-ES_tradnl"/>
        </w:rPr>
        <w:t xml:space="preserve"> Y ¿Cómo lo aplicamos a nuestro servicio en la iglesia? </w:t>
      </w:r>
      <w:r w:rsidR="001E732E">
        <w:rPr>
          <w:rFonts w:cstheme="minorHAnsi"/>
          <w:sz w:val="22"/>
          <w:szCs w:val="22"/>
          <w:lang w:val="es-ES_tradnl"/>
        </w:rPr>
        <w:t xml:space="preserve">Y para comenzar ¿Cuáles son nuestras fortalezas? </w:t>
      </w:r>
      <w:r w:rsidRPr="00D178DB">
        <w:rPr>
          <w:rFonts w:cstheme="minorHAnsi"/>
          <w:sz w:val="22"/>
          <w:szCs w:val="22"/>
          <w:lang w:val="es-ES_tradnl"/>
        </w:rPr>
        <w:t xml:space="preserve">Por eso, si vamos a emprender algo </w:t>
      </w:r>
      <w:r w:rsidRPr="00D178DB">
        <w:rPr>
          <w:rFonts w:cstheme="minorHAnsi"/>
          <w:sz w:val="22"/>
          <w:szCs w:val="22"/>
          <w:lang w:val="es-ES_tradnl"/>
        </w:rPr>
        <w:lastRenderedPageBreak/>
        <w:t xml:space="preserve">debemos saber que Dios es nuestra fortaleza. </w:t>
      </w:r>
      <w:r w:rsidR="001E732E">
        <w:rPr>
          <w:rFonts w:cstheme="minorHAnsi"/>
          <w:sz w:val="22"/>
          <w:szCs w:val="22"/>
          <w:lang w:val="es-ES_tradnl"/>
        </w:rPr>
        <w:t xml:space="preserve">Si somos cristianos, debemos comenzar con Dios nuestra fortaleza. </w:t>
      </w:r>
    </w:p>
    <w:p w14:paraId="238C7282" w14:textId="77777777" w:rsidR="002633FB" w:rsidRPr="00D178DB" w:rsidRDefault="002633FB" w:rsidP="002633FB">
      <w:pPr>
        <w:pStyle w:val="Sinespaciado"/>
        <w:jc w:val="both"/>
        <w:rPr>
          <w:rFonts w:cstheme="minorHAnsi"/>
          <w:sz w:val="22"/>
          <w:szCs w:val="22"/>
          <w:lang w:val="es-ES_tradnl"/>
        </w:rPr>
      </w:pPr>
    </w:p>
    <w:p w14:paraId="37B117CB" w14:textId="3A2EEA64" w:rsidR="00224211" w:rsidRPr="00D178DB" w:rsidRDefault="002A0A87" w:rsidP="00224211">
      <w:pPr>
        <w:rPr>
          <w:b/>
          <w:bCs/>
          <w:sz w:val="22"/>
          <w:szCs w:val="22"/>
          <w:lang w:val="es-ES_tradnl"/>
        </w:rPr>
      </w:pPr>
      <w:r w:rsidRPr="00D178DB">
        <w:rPr>
          <w:b/>
          <w:bCs/>
          <w:sz w:val="22"/>
          <w:szCs w:val="22"/>
          <w:lang w:val="es-ES_tradnl"/>
        </w:rPr>
        <w:t>I</w:t>
      </w:r>
      <w:r w:rsidRPr="00D178DB">
        <w:rPr>
          <w:b/>
          <w:bCs/>
          <w:sz w:val="22"/>
          <w:szCs w:val="22"/>
          <w:lang w:val="es-ES_tradnl"/>
        </w:rPr>
        <w:tab/>
        <w:t xml:space="preserve">DIOS ES </w:t>
      </w:r>
      <w:r w:rsidR="005679E7" w:rsidRPr="00D178DB">
        <w:rPr>
          <w:b/>
          <w:bCs/>
          <w:sz w:val="22"/>
          <w:szCs w:val="22"/>
          <w:lang w:val="es-ES_tradnl"/>
        </w:rPr>
        <w:t xml:space="preserve">NUESTRA </w:t>
      </w:r>
      <w:r w:rsidRPr="00D178DB">
        <w:rPr>
          <w:b/>
          <w:bCs/>
          <w:sz w:val="22"/>
          <w:szCs w:val="22"/>
          <w:lang w:val="es-ES_tradnl"/>
        </w:rPr>
        <w:t>FORTALEZA</w:t>
      </w:r>
      <w:r w:rsidR="005679E7" w:rsidRPr="00D178DB">
        <w:rPr>
          <w:b/>
          <w:bCs/>
          <w:sz w:val="22"/>
          <w:szCs w:val="22"/>
          <w:lang w:val="es-ES_tradnl"/>
        </w:rPr>
        <w:t xml:space="preserve"> Y TAMBIÉN EL DIOS DE NUESTRA FORTALEZA</w:t>
      </w:r>
    </w:p>
    <w:p w14:paraId="06F16E3D" w14:textId="77777777" w:rsidR="00224211" w:rsidRPr="00D178DB" w:rsidRDefault="00224211" w:rsidP="00224211">
      <w:pPr>
        <w:rPr>
          <w:b/>
          <w:bCs/>
          <w:sz w:val="22"/>
          <w:szCs w:val="22"/>
          <w:lang w:val="es-ES_tradnl"/>
        </w:rPr>
      </w:pPr>
    </w:p>
    <w:p w14:paraId="4A42335C" w14:textId="50116F96" w:rsidR="00470880" w:rsidRDefault="00224211" w:rsidP="00D178DB">
      <w:pPr>
        <w:jc w:val="both"/>
        <w:rPr>
          <w:sz w:val="22"/>
          <w:szCs w:val="22"/>
          <w:lang w:val="es-ES_tradnl"/>
        </w:rPr>
      </w:pPr>
      <w:r w:rsidRPr="00D178DB">
        <w:rPr>
          <w:b/>
          <w:bCs/>
          <w:sz w:val="22"/>
          <w:szCs w:val="22"/>
          <w:lang w:val="es-ES_tradnl"/>
        </w:rPr>
        <w:tab/>
      </w:r>
      <w:r w:rsidR="00D8421A" w:rsidRPr="00D178DB">
        <w:rPr>
          <w:sz w:val="22"/>
          <w:szCs w:val="22"/>
          <w:lang w:val="es-ES_tradnl"/>
        </w:rPr>
        <w:t xml:space="preserve">Parece un juego de palabras, pero no lo es. Porque representa dos conceptos diferentes. </w:t>
      </w:r>
      <w:r w:rsidR="0040407A">
        <w:rPr>
          <w:sz w:val="22"/>
          <w:szCs w:val="22"/>
          <w:lang w:val="es-ES_tradnl"/>
        </w:rPr>
        <w:t>Son d</w:t>
      </w:r>
      <w:r w:rsidR="002305D0" w:rsidRPr="00D178DB">
        <w:rPr>
          <w:sz w:val="22"/>
          <w:szCs w:val="22"/>
          <w:lang w:val="es-ES_tradnl"/>
        </w:rPr>
        <w:t>os maneras de cómo Dios se manifiesta.</w:t>
      </w:r>
      <w:r w:rsidR="00323E6A" w:rsidRPr="00D178DB">
        <w:rPr>
          <w:sz w:val="22"/>
          <w:szCs w:val="22"/>
          <w:lang w:val="es-ES_tradnl"/>
        </w:rPr>
        <w:t xml:space="preserve"> Una</w:t>
      </w:r>
      <w:r w:rsidR="00D178DB">
        <w:rPr>
          <w:sz w:val="22"/>
          <w:szCs w:val="22"/>
          <w:lang w:val="es-ES_tradnl"/>
        </w:rPr>
        <w:t xml:space="preserve"> manera</w:t>
      </w:r>
      <w:r w:rsidR="00323E6A" w:rsidRPr="00D178DB">
        <w:rPr>
          <w:sz w:val="22"/>
          <w:szCs w:val="22"/>
          <w:lang w:val="es-ES_tradnl"/>
        </w:rPr>
        <w:t xml:space="preserve"> por lo que Dios es, y la otra por lo que Dios hace en nosotros. </w:t>
      </w:r>
      <w:r w:rsidR="002305D0" w:rsidRPr="00D178DB">
        <w:rPr>
          <w:sz w:val="22"/>
          <w:szCs w:val="22"/>
          <w:lang w:val="es-ES_tradnl"/>
        </w:rPr>
        <w:t xml:space="preserve"> </w:t>
      </w:r>
      <w:r w:rsidR="0032673E" w:rsidRPr="00D178DB">
        <w:rPr>
          <w:sz w:val="22"/>
          <w:szCs w:val="22"/>
          <w:lang w:val="es-ES_tradnl"/>
        </w:rPr>
        <w:t xml:space="preserve">Por un lado, Dios aparece en la Biblia como nuestra fortaleza, por </w:t>
      </w:r>
      <w:r w:rsidR="007C39BD" w:rsidRPr="00D178DB">
        <w:rPr>
          <w:sz w:val="22"/>
          <w:szCs w:val="22"/>
          <w:lang w:val="es-ES_tradnl"/>
        </w:rPr>
        <w:t>ejemplo,</w:t>
      </w:r>
      <w:r w:rsidR="0032673E" w:rsidRPr="00D178DB">
        <w:rPr>
          <w:sz w:val="22"/>
          <w:szCs w:val="22"/>
          <w:lang w:val="es-ES_tradnl"/>
        </w:rPr>
        <w:t xml:space="preserve"> en </w:t>
      </w:r>
      <w:r w:rsidRPr="00D178DB">
        <w:rPr>
          <w:sz w:val="22"/>
          <w:szCs w:val="22"/>
          <w:lang w:val="es-ES_tradnl"/>
        </w:rPr>
        <w:t>Éxodo 15:</w:t>
      </w:r>
      <w:r w:rsidR="007C39BD" w:rsidRPr="00D178DB">
        <w:rPr>
          <w:sz w:val="22"/>
          <w:szCs w:val="22"/>
          <w:lang w:val="es-ES_tradnl"/>
        </w:rPr>
        <w:t>2 dice</w:t>
      </w:r>
      <w:r w:rsidR="0032673E" w:rsidRPr="00D178DB">
        <w:rPr>
          <w:sz w:val="22"/>
          <w:szCs w:val="22"/>
          <w:lang w:val="es-ES_tradnl"/>
        </w:rPr>
        <w:t xml:space="preserve"> </w:t>
      </w:r>
      <w:r w:rsidRPr="00D178DB">
        <w:rPr>
          <w:sz w:val="22"/>
          <w:szCs w:val="22"/>
          <w:lang w:val="es-ES_tradnl"/>
        </w:rPr>
        <w:t xml:space="preserve">“Dios </w:t>
      </w:r>
      <w:r w:rsidRPr="00D178DB">
        <w:rPr>
          <w:b/>
          <w:bCs/>
          <w:sz w:val="22"/>
          <w:szCs w:val="22"/>
          <w:lang w:val="es-ES_tradnl"/>
        </w:rPr>
        <w:t>es</w:t>
      </w:r>
      <w:r w:rsidRPr="00D178DB">
        <w:rPr>
          <w:sz w:val="22"/>
          <w:szCs w:val="22"/>
          <w:lang w:val="es-ES_tradnl"/>
        </w:rPr>
        <w:t xml:space="preserve"> mi fortale</w:t>
      </w:r>
      <w:r w:rsidR="0032673E" w:rsidRPr="00D178DB">
        <w:rPr>
          <w:sz w:val="22"/>
          <w:szCs w:val="22"/>
          <w:lang w:val="es-ES_tradnl"/>
        </w:rPr>
        <w:t>z</w:t>
      </w:r>
      <w:r w:rsidRPr="00D178DB">
        <w:rPr>
          <w:sz w:val="22"/>
          <w:szCs w:val="22"/>
          <w:lang w:val="es-ES_tradnl"/>
        </w:rPr>
        <w:t>a y mi cántico, y ha sido mi salvación</w:t>
      </w:r>
      <w:r w:rsidR="00470880" w:rsidRPr="00D178DB">
        <w:rPr>
          <w:sz w:val="22"/>
          <w:szCs w:val="22"/>
          <w:lang w:val="es-ES_tradnl"/>
        </w:rPr>
        <w:t>…</w:t>
      </w:r>
      <w:r w:rsidRPr="00D178DB">
        <w:rPr>
          <w:sz w:val="22"/>
          <w:szCs w:val="22"/>
          <w:lang w:val="es-ES_tradnl"/>
        </w:rPr>
        <w:t>”</w:t>
      </w:r>
      <w:r w:rsidR="00FE7655" w:rsidRPr="00D178DB">
        <w:rPr>
          <w:sz w:val="22"/>
          <w:szCs w:val="22"/>
          <w:lang w:val="es-ES_tradnl"/>
        </w:rPr>
        <w:t xml:space="preserve"> es decir, lo que Dios es resultó un refugio para m</w:t>
      </w:r>
      <w:r w:rsidR="00B26DDC" w:rsidRPr="00D178DB">
        <w:rPr>
          <w:sz w:val="22"/>
          <w:szCs w:val="22"/>
          <w:lang w:val="es-ES_tradnl"/>
        </w:rPr>
        <w:t>í</w:t>
      </w:r>
      <w:r w:rsidR="00323E6A" w:rsidRPr="00D178DB">
        <w:rPr>
          <w:sz w:val="22"/>
          <w:szCs w:val="22"/>
          <w:lang w:val="es-ES_tradnl"/>
        </w:rPr>
        <w:t xml:space="preserve">, porque Dios es mi fortaleza. </w:t>
      </w:r>
      <w:r w:rsidR="00B26DDC" w:rsidRPr="00D178DB">
        <w:rPr>
          <w:sz w:val="22"/>
          <w:szCs w:val="22"/>
          <w:lang w:val="es-ES_tradnl"/>
        </w:rPr>
        <w:t xml:space="preserve"> </w:t>
      </w:r>
      <w:r w:rsidR="00470880" w:rsidRPr="00D178DB">
        <w:rPr>
          <w:sz w:val="22"/>
          <w:szCs w:val="22"/>
          <w:lang w:val="es-ES_tradnl"/>
        </w:rPr>
        <w:t xml:space="preserve"> </w:t>
      </w:r>
      <w:r w:rsidR="00B26DDC" w:rsidRPr="00D178DB">
        <w:rPr>
          <w:sz w:val="22"/>
          <w:szCs w:val="22"/>
          <w:lang w:val="es-ES_tradnl"/>
        </w:rPr>
        <w:t>P</w:t>
      </w:r>
      <w:r w:rsidR="00470880" w:rsidRPr="00D178DB">
        <w:rPr>
          <w:sz w:val="22"/>
          <w:szCs w:val="22"/>
          <w:lang w:val="es-ES_tradnl"/>
        </w:rPr>
        <w:t>ero por otro lado en Salmos 43:2</w:t>
      </w:r>
      <w:r w:rsidR="00FE7655" w:rsidRPr="00D178DB">
        <w:rPr>
          <w:sz w:val="22"/>
          <w:szCs w:val="22"/>
          <w:lang w:val="es-ES_tradnl"/>
        </w:rPr>
        <w:t xml:space="preserve"> dice</w:t>
      </w:r>
      <w:r w:rsidR="00470880" w:rsidRPr="00D178DB">
        <w:rPr>
          <w:sz w:val="22"/>
          <w:szCs w:val="22"/>
          <w:lang w:val="es-ES_tradnl"/>
        </w:rPr>
        <w:t xml:space="preserve"> “Pues que tú eres el Dios </w:t>
      </w:r>
      <w:r w:rsidR="00470880" w:rsidRPr="00D178DB">
        <w:rPr>
          <w:b/>
          <w:bCs/>
          <w:sz w:val="22"/>
          <w:szCs w:val="22"/>
          <w:lang w:val="es-ES_tradnl"/>
        </w:rPr>
        <w:t>de mi fortaleza</w:t>
      </w:r>
      <w:r w:rsidR="00470880" w:rsidRPr="00D178DB">
        <w:rPr>
          <w:sz w:val="22"/>
          <w:szCs w:val="22"/>
          <w:lang w:val="es-ES_tradnl"/>
        </w:rPr>
        <w:t>…”</w:t>
      </w:r>
      <w:r w:rsidR="00B26DDC" w:rsidRPr="00D178DB">
        <w:rPr>
          <w:sz w:val="22"/>
          <w:szCs w:val="22"/>
          <w:lang w:val="es-ES_tradnl"/>
        </w:rPr>
        <w:t xml:space="preserve"> es decir que la fortaleza que tengo viene de Dios</w:t>
      </w:r>
      <w:r w:rsidR="001060E9" w:rsidRPr="00D178DB">
        <w:rPr>
          <w:sz w:val="22"/>
          <w:szCs w:val="22"/>
          <w:lang w:val="es-ES_tradnl"/>
        </w:rPr>
        <w:t xml:space="preserve">, porque “eres el Dios de </w:t>
      </w:r>
      <w:r w:rsidR="001060E9" w:rsidRPr="00D178DB">
        <w:rPr>
          <w:b/>
          <w:bCs/>
          <w:sz w:val="22"/>
          <w:szCs w:val="22"/>
          <w:lang w:val="es-ES_tradnl"/>
        </w:rPr>
        <w:t xml:space="preserve">mí </w:t>
      </w:r>
      <w:r w:rsidR="001060E9" w:rsidRPr="00D178DB">
        <w:rPr>
          <w:sz w:val="22"/>
          <w:szCs w:val="22"/>
          <w:lang w:val="es-ES_tradnl"/>
        </w:rPr>
        <w:t xml:space="preserve">fortaleza”. </w:t>
      </w:r>
      <w:r w:rsidR="000D3B67" w:rsidRPr="00D178DB">
        <w:rPr>
          <w:sz w:val="22"/>
          <w:szCs w:val="22"/>
          <w:lang w:val="es-ES_tradnl"/>
        </w:rPr>
        <w:t>Aquí la fortaleza está dentro de nosotros por obra de Dios, como dice Pablo en Efesios 3:16 “</w:t>
      </w:r>
      <w:r w:rsidR="002620B8" w:rsidRPr="00D178DB">
        <w:rPr>
          <w:sz w:val="22"/>
          <w:szCs w:val="22"/>
          <w:lang w:val="es-ES_tradnl"/>
        </w:rPr>
        <w:t>para que os dé, conforme a las riquezas de su gloria, el ser fortalecidos con poder en el hombre interior por su Espíritu” o también en Colosenses 1:11 “fortalecidos con todo poder, conforme a la potencia de su gloria</w:t>
      </w:r>
      <w:r w:rsidR="002305D0" w:rsidRPr="00D178DB">
        <w:rPr>
          <w:sz w:val="22"/>
          <w:szCs w:val="22"/>
          <w:lang w:val="es-ES_tradnl"/>
        </w:rPr>
        <w:t xml:space="preserve">…” </w:t>
      </w:r>
      <w:r w:rsidR="00B26DDC" w:rsidRPr="00D178DB">
        <w:rPr>
          <w:sz w:val="22"/>
          <w:szCs w:val="22"/>
          <w:lang w:val="es-ES_tradnl"/>
        </w:rPr>
        <w:t xml:space="preserve"> </w:t>
      </w:r>
    </w:p>
    <w:p w14:paraId="3F2ED8E9" w14:textId="03444A59" w:rsidR="00261F8E" w:rsidRDefault="00261F8E" w:rsidP="00D178DB">
      <w:pPr>
        <w:jc w:val="both"/>
        <w:rPr>
          <w:sz w:val="22"/>
          <w:szCs w:val="22"/>
          <w:lang w:val="es-ES_tradnl"/>
        </w:rPr>
      </w:pPr>
    </w:p>
    <w:p w14:paraId="6DE4FACA" w14:textId="7AC34A23" w:rsidR="00261F8E" w:rsidRDefault="00261F8E" w:rsidP="00D178DB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 xml:space="preserve">Antiguamente las ciudades se construían como fortalezas, es decir, rodeadas de muros y contramuros defensivos, de manera tal que cuando </w:t>
      </w:r>
      <w:r w:rsidR="007C39BD">
        <w:rPr>
          <w:sz w:val="22"/>
          <w:szCs w:val="22"/>
          <w:lang w:val="es-ES_tradnl"/>
        </w:rPr>
        <w:t>la región era</w:t>
      </w:r>
      <w:r>
        <w:rPr>
          <w:sz w:val="22"/>
          <w:szCs w:val="22"/>
          <w:lang w:val="es-ES_tradnl"/>
        </w:rPr>
        <w:t xml:space="preserve"> invadida por ejércitos extranjeros, </w:t>
      </w:r>
      <w:r w:rsidR="009807A5">
        <w:rPr>
          <w:sz w:val="22"/>
          <w:szCs w:val="22"/>
          <w:lang w:val="es-ES_tradnl"/>
        </w:rPr>
        <w:t>los campesinos y todos los que vivían fuera de los muros, corrían para refugiarse en la fortaleza de las ciudades. La ciudad era su refugio</w:t>
      </w:r>
      <w:r w:rsidR="00D3135F">
        <w:rPr>
          <w:sz w:val="22"/>
          <w:szCs w:val="22"/>
          <w:lang w:val="es-ES_tradnl"/>
        </w:rPr>
        <w:t>, su fortaleza.</w:t>
      </w:r>
    </w:p>
    <w:p w14:paraId="16D49A4C" w14:textId="0A560E0F" w:rsidR="009807A5" w:rsidRDefault="009807A5" w:rsidP="00D178DB">
      <w:pPr>
        <w:jc w:val="both"/>
        <w:rPr>
          <w:sz w:val="22"/>
          <w:szCs w:val="22"/>
          <w:lang w:val="es-ES_tradnl"/>
        </w:rPr>
      </w:pPr>
    </w:p>
    <w:p w14:paraId="2265FE70" w14:textId="6AF92031" w:rsidR="009807A5" w:rsidRDefault="009807A5" w:rsidP="00D178DB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Teniendo esta imagen en mente</w:t>
      </w:r>
      <w:r w:rsidR="00EA296A">
        <w:rPr>
          <w:sz w:val="22"/>
          <w:szCs w:val="22"/>
          <w:lang w:val="es-ES_tradnl"/>
        </w:rPr>
        <w:t xml:space="preserve">, los autores de los Salmos de la </w:t>
      </w:r>
      <w:r w:rsidR="007C39BD">
        <w:rPr>
          <w:sz w:val="22"/>
          <w:szCs w:val="22"/>
          <w:lang w:val="es-ES_tradnl"/>
        </w:rPr>
        <w:t>Biblia</w:t>
      </w:r>
      <w:r w:rsidR="00EA296A">
        <w:rPr>
          <w:sz w:val="22"/>
          <w:szCs w:val="22"/>
          <w:lang w:val="es-ES_tradnl"/>
        </w:rPr>
        <w:t xml:space="preserve"> imaginaban a Dios como una fortaleza, una ciudad fortificada, donde podían correr en tiempos de peligro, o de angustia o de enfermedad. Por eso, encontramos con frecuencia en los Salmos la frase “Dios es mi fortaleza”</w:t>
      </w:r>
      <w:r w:rsidR="00C0066A">
        <w:rPr>
          <w:sz w:val="22"/>
          <w:szCs w:val="22"/>
          <w:lang w:val="es-ES_tradnl"/>
        </w:rPr>
        <w:t xml:space="preserve">. También en el libro de la profecía de Isaías </w:t>
      </w:r>
      <w:r w:rsidR="00D43D32">
        <w:rPr>
          <w:sz w:val="22"/>
          <w:szCs w:val="22"/>
          <w:lang w:val="es-ES_tradnl"/>
        </w:rPr>
        <w:t>hallamos</w:t>
      </w:r>
      <w:r w:rsidR="00C0066A">
        <w:rPr>
          <w:sz w:val="22"/>
          <w:szCs w:val="22"/>
          <w:lang w:val="es-ES_tradnl"/>
        </w:rPr>
        <w:t xml:space="preserve"> </w:t>
      </w:r>
      <w:r w:rsidR="00C64269">
        <w:rPr>
          <w:sz w:val="22"/>
          <w:szCs w:val="22"/>
          <w:lang w:val="es-ES_tradnl"/>
        </w:rPr>
        <w:t xml:space="preserve">la misma figura, cuando dice “En aquel día cantarán este cántico en tierra de Judá: Fuerte ciudad tenemos; salvación puso Dios por muros y antemuro. Abrid las puertas, y entrará la gente justa, guardadora de verdades. Tú guardarás en completa paz a aquel cuyo pensamiento en ti persevera, porque en ti ha confiado. Confiad en Dios perpetuamente, porque </w:t>
      </w:r>
      <w:r w:rsidR="0040407A">
        <w:rPr>
          <w:sz w:val="22"/>
          <w:szCs w:val="22"/>
          <w:lang w:val="es-ES_tradnl"/>
        </w:rPr>
        <w:t xml:space="preserve">en </w:t>
      </w:r>
      <w:r w:rsidR="00C64269">
        <w:rPr>
          <w:sz w:val="22"/>
          <w:szCs w:val="22"/>
          <w:lang w:val="es-ES_tradnl"/>
        </w:rPr>
        <w:t>Dios el Señor</w:t>
      </w:r>
      <w:r w:rsidR="0040407A">
        <w:rPr>
          <w:sz w:val="22"/>
          <w:szCs w:val="22"/>
          <w:lang w:val="es-ES_tradnl"/>
        </w:rPr>
        <w:t xml:space="preserve"> está la fortaleza de los siglos.” (Isaías 61:1-4)</w:t>
      </w:r>
    </w:p>
    <w:p w14:paraId="6431F3A4" w14:textId="6B5CD2B0" w:rsidR="0040407A" w:rsidRDefault="0040407A" w:rsidP="00D178DB">
      <w:pPr>
        <w:jc w:val="both"/>
        <w:rPr>
          <w:sz w:val="22"/>
          <w:szCs w:val="22"/>
          <w:lang w:val="es-ES_tradnl"/>
        </w:rPr>
      </w:pPr>
    </w:p>
    <w:p w14:paraId="630B8A4B" w14:textId="1A6FEDF7" w:rsidR="0040407A" w:rsidRDefault="0040407A" w:rsidP="00D178DB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 xml:space="preserve">Pero supongamos que los que </w:t>
      </w:r>
      <w:r w:rsidR="008B0215">
        <w:rPr>
          <w:sz w:val="22"/>
          <w:szCs w:val="22"/>
          <w:lang w:val="es-ES_tradnl"/>
        </w:rPr>
        <w:t xml:space="preserve">entraron para refugiarse en la ciudad tienen una reunión con </w:t>
      </w:r>
      <w:r w:rsidR="00D43D32">
        <w:rPr>
          <w:sz w:val="22"/>
          <w:szCs w:val="22"/>
          <w:lang w:val="es-ES_tradnl"/>
        </w:rPr>
        <w:t>su</w:t>
      </w:r>
      <w:r w:rsidR="008B0215">
        <w:rPr>
          <w:sz w:val="22"/>
          <w:szCs w:val="22"/>
          <w:lang w:val="es-ES_tradnl"/>
        </w:rPr>
        <w:t xml:space="preserve"> rey que los anima a ser valientes y los desafía a salir para enfrentarse con los invasores y recuperar sus tierras</w:t>
      </w:r>
      <w:r w:rsidR="00E95840">
        <w:rPr>
          <w:sz w:val="22"/>
          <w:szCs w:val="22"/>
          <w:lang w:val="es-ES_tradnl"/>
        </w:rPr>
        <w:t>. Así que animados y enfervorecidos por sus palabras salen a combatir, derrotan a su</w:t>
      </w:r>
      <w:r w:rsidR="00782CFF">
        <w:rPr>
          <w:sz w:val="22"/>
          <w:szCs w:val="22"/>
          <w:lang w:val="es-ES_tradnl"/>
        </w:rPr>
        <w:t xml:space="preserve">s </w:t>
      </w:r>
      <w:r w:rsidR="00E95840">
        <w:rPr>
          <w:sz w:val="22"/>
          <w:szCs w:val="22"/>
          <w:lang w:val="es-ES_tradnl"/>
        </w:rPr>
        <w:t>enemigos y los expulsan de sus tierras. Y al regresar victoriosos del campo de batalla</w:t>
      </w:r>
      <w:r w:rsidR="00FA23FE">
        <w:rPr>
          <w:sz w:val="22"/>
          <w:szCs w:val="22"/>
          <w:lang w:val="es-ES_tradnl"/>
        </w:rPr>
        <w:t xml:space="preserve">, cuando la gente les pregunta cómo es que se animaron a salir, les responden “Es que hemos sido fortalecidos por las palabras del rey, y </w:t>
      </w:r>
      <w:r w:rsidR="007C39BD">
        <w:rPr>
          <w:sz w:val="22"/>
          <w:szCs w:val="22"/>
          <w:lang w:val="es-ES_tradnl"/>
        </w:rPr>
        <w:t>él</w:t>
      </w:r>
      <w:r w:rsidR="00FA23FE">
        <w:rPr>
          <w:sz w:val="22"/>
          <w:szCs w:val="22"/>
          <w:lang w:val="es-ES_tradnl"/>
        </w:rPr>
        <w:t xml:space="preserve"> ha sido nuestra fortaleza</w:t>
      </w:r>
      <w:r w:rsidR="006C6A1F">
        <w:rPr>
          <w:sz w:val="22"/>
          <w:szCs w:val="22"/>
          <w:lang w:val="es-ES_tradnl"/>
        </w:rPr>
        <w:t xml:space="preserve">” ¿Podemos notar la diferencia? Primero el rey ha sido su fortaleza, porque los refugió en su ciudad, pero luego el rey se convirtió en </w:t>
      </w:r>
      <w:r w:rsidR="00782CFF">
        <w:rPr>
          <w:sz w:val="22"/>
          <w:szCs w:val="22"/>
          <w:lang w:val="es-ES_tradnl"/>
        </w:rPr>
        <w:t xml:space="preserve">la inspiración de su fortaleza interior. La fortaleza de su corazón. Esto es lo que es Dios y lo que hace Dios. </w:t>
      </w:r>
      <w:r w:rsidR="007C39BD">
        <w:rPr>
          <w:sz w:val="22"/>
          <w:szCs w:val="22"/>
          <w:lang w:val="es-ES_tradnl"/>
        </w:rPr>
        <w:t>Él</w:t>
      </w:r>
      <w:r w:rsidR="00782CFF">
        <w:rPr>
          <w:sz w:val="22"/>
          <w:szCs w:val="22"/>
          <w:lang w:val="es-ES_tradnl"/>
        </w:rPr>
        <w:t xml:space="preserve"> es nuestra fortaleza, pero también </w:t>
      </w:r>
      <w:r w:rsidR="00FF430F">
        <w:rPr>
          <w:sz w:val="22"/>
          <w:szCs w:val="22"/>
          <w:lang w:val="es-ES_tradnl"/>
        </w:rPr>
        <w:t xml:space="preserve">es el Dios de nuestra fortaleza, el que nos anima e impulsa hacia </w:t>
      </w:r>
      <w:r w:rsidR="00D43D32">
        <w:rPr>
          <w:sz w:val="22"/>
          <w:szCs w:val="22"/>
          <w:lang w:val="es-ES_tradnl"/>
        </w:rPr>
        <w:t>adelante</w:t>
      </w:r>
      <w:r w:rsidR="00C3215F">
        <w:rPr>
          <w:sz w:val="22"/>
          <w:szCs w:val="22"/>
          <w:lang w:val="es-ES_tradnl"/>
        </w:rPr>
        <w:t>.</w:t>
      </w:r>
      <w:r w:rsidR="00FF430F">
        <w:rPr>
          <w:sz w:val="22"/>
          <w:szCs w:val="22"/>
          <w:lang w:val="es-ES_tradnl"/>
        </w:rPr>
        <w:t xml:space="preserve"> </w:t>
      </w:r>
    </w:p>
    <w:p w14:paraId="398DB6D9" w14:textId="1BE07A7A" w:rsidR="00C0066A" w:rsidRDefault="00C0066A" w:rsidP="00D178DB">
      <w:pPr>
        <w:jc w:val="both"/>
        <w:rPr>
          <w:sz w:val="22"/>
          <w:szCs w:val="22"/>
          <w:lang w:val="es-ES_tradnl"/>
        </w:rPr>
      </w:pPr>
    </w:p>
    <w:p w14:paraId="2834B2A0" w14:textId="74747EB8" w:rsidR="006C784A" w:rsidRDefault="006C784A" w:rsidP="006C784A">
      <w:pPr>
        <w:rPr>
          <w:b/>
          <w:bCs/>
          <w:sz w:val="22"/>
          <w:szCs w:val="22"/>
        </w:rPr>
      </w:pPr>
      <w:r w:rsidRPr="00D178DB">
        <w:rPr>
          <w:b/>
          <w:bCs/>
          <w:sz w:val="22"/>
          <w:szCs w:val="22"/>
        </w:rPr>
        <w:t>I</w:t>
      </w:r>
      <w:r w:rsidR="00A6461B">
        <w:rPr>
          <w:b/>
          <w:bCs/>
          <w:sz w:val="22"/>
          <w:szCs w:val="22"/>
        </w:rPr>
        <w:t>I</w:t>
      </w:r>
      <w:r w:rsidRPr="00D178DB">
        <w:rPr>
          <w:b/>
          <w:bCs/>
          <w:sz w:val="22"/>
          <w:szCs w:val="22"/>
        </w:rPr>
        <w:tab/>
        <w:t>DIOS ES NUESTRA FORTALEZA EN LOS TIEMPOS DE ANGUSTIA</w:t>
      </w:r>
    </w:p>
    <w:p w14:paraId="342E4E8F" w14:textId="6F888536" w:rsidR="006C7814" w:rsidRDefault="006C7814" w:rsidP="006C784A">
      <w:pPr>
        <w:rPr>
          <w:b/>
          <w:bCs/>
          <w:sz w:val="22"/>
          <w:szCs w:val="22"/>
        </w:rPr>
      </w:pPr>
    </w:p>
    <w:p w14:paraId="636B4A79" w14:textId="7FD39321" w:rsidR="006C7814" w:rsidRDefault="006C7814" w:rsidP="00472EA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En el libro de la profecía de Nahum 1:7 dice “Dios es bueno, fortaleza en el día de la angustia; y conoce a los que en él confían.”</w:t>
      </w:r>
    </w:p>
    <w:p w14:paraId="72C06600" w14:textId="5A160882" w:rsidR="00C821EF" w:rsidRDefault="00C821EF" w:rsidP="006C784A">
      <w:pPr>
        <w:rPr>
          <w:sz w:val="22"/>
          <w:szCs w:val="22"/>
        </w:rPr>
      </w:pPr>
    </w:p>
    <w:p w14:paraId="1A513C78" w14:textId="2DA37350" w:rsidR="00C821EF" w:rsidRDefault="00C821EF" w:rsidP="003C153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La angustia se manifiesta como una estado de gran ansiedad que puede </w:t>
      </w:r>
      <w:r w:rsidR="003F1C86">
        <w:rPr>
          <w:sz w:val="22"/>
          <w:szCs w:val="22"/>
        </w:rPr>
        <w:t>produc</w:t>
      </w:r>
      <w:r w:rsidR="00C3215F">
        <w:rPr>
          <w:sz w:val="22"/>
          <w:szCs w:val="22"/>
        </w:rPr>
        <w:t>ir algunos</w:t>
      </w:r>
      <w:r w:rsidR="003F1C86">
        <w:rPr>
          <w:sz w:val="22"/>
          <w:szCs w:val="22"/>
        </w:rPr>
        <w:t xml:space="preserve"> síntomas como dolor torácico o dolor en el pecho, sensación de no poder respirar y asfixia, mareos </w:t>
      </w:r>
      <w:r w:rsidR="003F1C86">
        <w:rPr>
          <w:sz w:val="22"/>
          <w:szCs w:val="22"/>
        </w:rPr>
        <w:lastRenderedPageBreak/>
        <w:t>y náuseas, miedo, tristeza, nerviosismo, problemas para conciliar el sueño</w:t>
      </w:r>
      <w:r w:rsidR="003C1533">
        <w:rPr>
          <w:sz w:val="22"/>
          <w:szCs w:val="22"/>
        </w:rPr>
        <w:t xml:space="preserve">, dolor de estómago, entre otras sensaciones. </w:t>
      </w:r>
    </w:p>
    <w:p w14:paraId="631C37F3" w14:textId="2DC62DC2" w:rsidR="003C1533" w:rsidRDefault="003C1533" w:rsidP="003C1533">
      <w:pPr>
        <w:jc w:val="both"/>
        <w:rPr>
          <w:sz w:val="22"/>
          <w:szCs w:val="22"/>
        </w:rPr>
      </w:pPr>
    </w:p>
    <w:p w14:paraId="26D62B2B" w14:textId="005772FF" w:rsidR="00472EA4" w:rsidRDefault="00472EA4" w:rsidP="003C153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Sigm</w:t>
      </w:r>
      <w:r w:rsidR="00FE04DC">
        <w:rPr>
          <w:sz w:val="22"/>
          <w:szCs w:val="22"/>
        </w:rPr>
        <w:t>und Freud, un médico neurólogo austríaco, conocido como el padre del psicoanálisis, distinguió dos tipos de angustia: La angustia realista y la angustia neurótica, y por supuesto se ocupó más de la angustia neurótica</w:t>
      </w:r>
      <w:r w:rsidR="007756E3">
        <w:rPr>
          <w:sz w:val="22"/>
          <w:szCs w:val="22"/>
        </w:rPr>
        <w:t xml:space="preserve">, porque </w:t>
      </w:r>
      <w:r w:rsidR="005927DF">
        <w:rPr>
          <w:sz w:val="22"/>
          <w:szCs w:val="22"/>
        </w:rPr>
        <w:t>daba</w:t>
      </w:r>
      <w:r w:rsidR="007756E3">
        <w:rPr>
          <w:sz w:val="22"/>
          <w:szCs w:val="22"/>
        </w:rPr>
        <w:t xml:space="preserve"> evidencia de un problema sicológico. Pero la angustia realista es a la que nos queremos referir, porque ¿</w:t>
      </w:r>
      <w:r w:rsidR="00222FF2">
        <w:rPr>
          <w:sz w:val="22"/>
          <w:szCs w:val="22"/>
        </w:rPr>
        <w:t>quién no sentiría angustia si lo despiden del trabajo y no sabe si conseguirá otro o ganará lo mismo para pagar sus deudas y sostener a su familia?</w:t>
      </w:r>
    </w:p>
    <w:p w14:paraId="6D5C42D0" w14:textId="0E71037C" w:rsidR="00222FF2" w:rsidRDefault="00222FF2" w:rsidP="003C15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¿Qué estudiante no ha sentido angustia al enterarse que </w:t>
      </w:r>
      <w:r w:rsidR="00EE696B">
        <w:rPr>
          <w:sz w:val="22"/>
          <w:szCs w:val="22"/>
        </w:rPr>
        <w:t xml:space="preserve">reprobó y que ha pedido su año de estudios? ¿Qué padre no ha sentido una profunda angustia al enterarse que su hijo tiene un cáncer terminal? </w:t>
      </w:r>
      <w:r w:rsidR="00283C94">
        <w:rPr>
          <w:sz w:val="22"/>
          <w:szCs w:val="22"/>
        </w:rPr>
        <w:t xml:space="preserve">¿Quién no ha sentido angustia al salir de su casa o del trabajo y se dio cuenta que le robaron el auto que realmente necesita para trabajar? ¿Quién no ha sentido angustia </w:t>
      </w:r>
      <w:r w:rsidR="0005025B">
        <w:rPr>
          <w:sz w:val="22"/>
          <w:szCs w:val="22"/>
        </w:rPr>
        <w:t xml:space="preserve">al recibir una cita con el juez por una acusación sea cierta o falsa? </w:t>
      </w:r>
      <w:r w:rsidR="00F8793E">
        <w:rPr>
          <w:sz w:val="22"/>
          <w:szCs w:val="22"/>
        </w:rPr>
        <w:t>¿Quién no ha sentido angustia cuando supo que alguna falta cometida, o infidelidad, o defalco sería divulgado en las redes y se enterarían toda su familia y sus amigos</w:t>
      </w:r>
      <w:r w:rsidR="00164FB6">
        <w:rPr>
          <w:sz w:val="22"/>
          <w:szCs w:val="22"/>
        </w:rPr>
        <w:t xml:space="preserve">? En esos momentos posiblemente piense “Prefiero estar muerto a que se enteren de lo que hice”. </w:t>
      </w:r>
    </w:p>
    <w:p w14:paraId="209F6632" w14:textId="1E203DD8" w:rsidR="00164FB6" w:rsidRDefault="00164FB6" w:rsidP="003C1533">
      <w:pPr>
        <w:jc w:val="both"/>
        <w:rPr>
          <w:sz w:val="22"/>
          <w:szCs w:val="22"/>
        </w:rPr>
      </w:pPr>
    </w:p>
    <w:p w14:paraId="16377696" w14:textId="44D1CE60" w:rsidR="004422BE" w:rsidRDefault="00164FB6" w:rsidP="003C153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851FC">
        <w:rPr>
          <w:sz w:val="22"/>
          <w:szCs w:val="22"/>
        </w:rPr>
        <w:t xml:space="preserve">Para los tiempos de angustia, “¡Qué bien nos hace recordar el texto que hemos leído que tiene tres partes: </w:t>
      </w:r>
      <w:r w:rsidR="002C6245">
        <w:rPr>
          <w:sz w:val="22"/>
          <w:szCs w:val="22"/>
        </w:rPr>
        <w:t>(1)</w:t>
      </w:r>
      <w:r w:rsidR="00C851FC">
        <w:rPr>
          <w:sz w:val="22"/>
          <w:szCs w:val="22"/>
        </w:rPr>
        <w:t>Primero que “Dios es bueno”</w:t>
      </w:r>
      <w:r w:rsidR="004422BE">
        <w:rPr>
          <w:sz w:val="22"/>
          <w:szCs w:val="22"/>
        </w:rPr>
        <w:t xml:space="preserve"> y porque Dios es bueno podemos estar en pie. Porque Dios es bueno, </w:t>
      </w:r>
      <w:r w:rsidR="006D0632">
        <w:rPr>
          <w:sz w:val="22"/>
          <w:szCs w:val="22"/>
        </w:rPr>
        <w:t>sabemos que saldremos de la crisis que estamos viviendo. Porque Dios es bueno no perdemos las esperanzas. Como dice Salmos 27:13 “Hubiera yo desmayado, si no creyese que veré la bondad de Dios en la tierra de los vivientes”. “¡Hubiera yo desmayado!</w:t>
      </w:r>
      <w:r w:rsidR="00E723A3">
        <w:rPr>
          <w:sz w:val="22"/>
          <w:szCs w:val="22"/>
        </w:rPr>
        <w:t xml:space="preserve">”, pero no, no bajaré mis brazos porque Dios es bueno y </w:t>
      </w:r>
      <w:r w:rsidR="007C39BD">
        <w:rPr>
          <w:sz w:val="22"/>
          <w:szCs w:val="22"/>
        </w:rPr>
        <w:t>aún</w:t>
      </w:r>
      <w:r w:rsidR="00E723A3">
        <w:rPr>
          <w:sz w:val="22"/>
          <w:szCs w:val="22"/>
        </w:rPr>
        <w:t xml:space="preserve"> hay esperanza.</w:t>
      </w:r>
      <w:r w:rsidR="002C6245">
        <w:rPr>
          <w:sz w:val="22"/>
          <w:szCs w:val="22"/>
        </w:rPr>
        <w:t>(2)</w:t>
      </w:r>
      <w:r w:rsidR="00E723A3">
        <w:rPr>
          <w:sz w:val="22"/>
          <w:szCs w:val="22"/>
        </w:rPr>
        <w:t xml:space="preserve"> En segundo lugar dice: “Dios…es fortaleza en el día de angustia”. Si no tengo a donde ir, sé que puedo ir al Señor. Si no tengo salida, sé que en</w:t>
      </w:r>
      <w:r w:rsidR="002C6245">
        <w:rPr>
          <w:sz w:val="22"/>
          <w:szCs w:val="22"/>
        </w:rPr>
        <w:t>contraré la salida con él.  (3) Y en tercer lugar, concluye con la frase “Dios conoce a los que en él confían”</w:t>
      </w:r>
      <w:r w:rsidR="00327E50">
        <w:rPr>
          <w:sz w:val="22"/>
          <w:szCs w:val="22"/>
        </w:rPr>
        <w:t xml:space="preserve"> Porque en un salmo dice “En él confió mi corazón y fui ayudado” (Salmos 28:7) </w:t>
      </w:r>
      <w:r w:rsidR="007269C6">
        <w:rPr>
          <w:sz w:val="22"/>
          <w:szCs w:val="22"/>
        </w:rPr>
        <w:t xml:space="preserve">y “No serán condenados cuantos en él confían” (Salmos 34:22) </w:t>
      </w:r>
    </w:p>
    <w:p w14:paraId="402C474B" w14:textId="7DB7D498" w:rsidR="007269C6" w:rsidRDefault="007269C6" w:rsidP="003C1533">
      <w:pPr>
        <w:jc w:val="both"/>
        <w:rPr>
          <w:sz w:val="22"/>
          <w:szCs w:val="22"/>
        </w:rPr>
      </w:pPr>
    </w:p>
    <w:p w14:paraId="1063CEF2" w14:textId="3F22C670" w:rsidR="007269C6" w:rsidRDefault="007269C6" w:rsidP="003C153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2A24">
        <w:rPr>
          <w:sz w:val="22"/>
          <w:szCs w:val="22"/>
        </w:rPr>
        <w:t xml:space="preserve">Recuerda siempre que “Dios es bueno, fortaleza en el día de la angustia, y conoce a los que en él confían”. Así que no temas, él te conoce. </w:t>
      </w:r>
    </w:p>
    <w:p w14:paraId="491B0181" w14:textId="77777777" w:rsidR="0092079A" w:rsidRPr="0092079A" w:rsidRDefault="0092079A" w:rsidP="0092079A">
      <w:pPr>
        <w:shd w:val="clear" w:color="auto" w:fill="FFFFFF"/>
        <w:rPr>
          <w:rFonts w:ascii="Arial" w:eastAsia="Times New Roman" w:hAnsi="Arial" w:cs="Arial"/>
          <w:color w:val="202124"/>
          <w:sz w:val="27"/>
          <w:szCs w:val="27"/>
          <w:lang w:eastAsia="es-MX"/>
        </w:rPr>
      </w:pPr>
    </w:p>
    <w:p w14:paraId="20390371" w14:textId="5CC7073A" w:rsidR="006C784A" w:rsidRDefault="006C784A" w:rsidP="006C784A">
      <w:pPr>
        <w:rPr>
          <w:b/>
          <w:bCs/>
          <w:sz w:val="22"/>
          <w:szCs w:val="22"/>
        </w:rPr>
      </w:pPr>
      <w:r w:rsidRPr="00D178DB">
        <w:rPr>
          <w:b/>
          <w:bCs/>
          <w:sz w:val="22"/>
          <w:szCs w:val="22"/>
        </w:rPr>
        <w:t>II</w:t>
      </w:r>
      <w:r w:rsidR="00612A24">
        <w:rPr>
          <w:b/>
          <w:bCs/>
          <w:sz w:val="22"/>
          <w:szCs w:val="22"/>
        </w:rPr>
        <w:t>I</w:t>
      </w:r>
      <w:r w:rsidRPr="00D178DB">
        <w:rPr>
          <w:b/>
          <w:bCs/>
          <w:sz w:val="22"/>
          <w:szCs w:val="22"/>
        </w:rPr>
        <w:tab/>
        <w:t>DIOS ES NUESTRA FORTALEZA EN LA POBREZA</w:t>
      </w:r>
    </w:p>
    <w:p w14:paraId="5A6D2019" w14:textId="27754BBB" w:rsidR="00ED7E2D" w:rsidRDefault="00ED7E2D" w:rsidP="006C784A">
      <w:pPr>
        <w:rPr>
          <w:b/>
          <w:bCs/>
          <w:sz w:val="22"/>
          <w:szCs w:val="22"/>
        </w:rPr>
      </w:pPr>
    </w:p>
    <w:p w14:paraId="59E706F2" w14:textId="0C9CB416" w:rsidR="00ED7E2D" w:rsidRPr="00ED7E2D" w:rsidRDefault="00ED7E2D" w:rsidP="00ED7E2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El profeta Isaías piensa en Dios y le dice “Porque fuiste fortaleza al pobre, fortaleza al menesteroso, refugio contra el turbión, sombra contra el calor; porque el ímpetu de los violentos es como turbión contra el muro.” (Isaías 25:4) </w:t>
      </w:r>
    </w:p>
    <w:p w14:paraId="4645CA16" w14:textId="77777777" w:rsidR="006C784A" w:rsidRPr="00D178DB" w:rsidRDefault="006C784A" w:rsidP="006C784A">
      <w:pPr>
        <w:rPr>
          <w:b/>
          <w:bCs/>
          <w:sz w:val="22"/>
          <w:szCs w:val="22"/>
        </w:rPr>
      </w:pPr>
      <w:r w:rsidRPr="00D178DB">
        <w:rPr>
          <w:b/>
          <w:bCs/>
          <w:sz w:val="22"/>
          <w:szCs w:val="22"/>
        </w:rPr>
        <w:tab/>
      </w:r>
    </w:p>
    <w:p w14:paraId="6225C333" w14:textId="3E02DAE0" w:rsidR="006C784A" w:rsidRDefault="00F63470" w:rsidP="00AB56A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Isaías recuerda esto, porque recordar lo que Dios ha sido y lo que Dios hizo en el pasado, refuerza nuestra fe, porque si él lo hizo antes, puede hacerlo de nuevo</w:t>
      </w:r>
      <w:r w:rsidR="00AB56AA">
        <w:rPr>
          <w:sz w:val="22"/>
          <w:szCs w:val="22"/>
        </w:rPr>
        <w:t xml:space="preserve">. ¿Qué fue Dios en el pasado? </w:t>
      </w:r>
      <w:r w:rsidR="00DE2C1C">
        <w:rPr>
          <w:sz w:val="22"/>
          <w:szCs w:val="22"/>
        </w:rPr>
        <w:t xml:space="preserve">E Isaías </w:t>
      </w:r>
      <w:r w:rsidR="00AB56AA">
        <w:rPr>
          <w:sz w:val="22"/>
          <w:szCs w:val="22"/>
        </w:rPr>
        <w:t xml:space="preserve">responde </w:t>
      </w:r>
      <w:r w:rsidR="00DE2C1C">
        <w:rPr>
          <w:sz w:val="22"/>
          <w:szCs w:val="22"/>
        </w:rPr>
        <w:t xml:space="preserve">diciéndole a </w:t>
      </w:r>
      <w:r w:rsidR="00AB56AA">
        <w:rPr>
          <w:sz w:val="22"/>
          <w:szCs w:val="22"/>
        </w:rPr>
        <w:t>Dios,</w:t>
      </w:r>
      <w:r w:rsidR="00DE2C1C">
        <w:rPr>
          <w:sz w:val="22"/>
          <w:szCs w:val="22"/>
        </w:rPr>
        <w:t xml:space="preserve"> “</w:t>
      </w:r>
      <w:r w:rsidR="00AB56AA">
        <w:rPr>
          <w:sz w:val="22"/>
          <w:szCs w:val="22"/>
        </w:rPr>
        <w:t>fuiste fortaleza al pobre, fortaleza al menesteroso”</w:t>
      </w:r>
    </w:p>
    <w:p w14:paraId="0E9389A9" w14:textId="4D14DA68" w:rsidR="003D4755" w:rsidRDefault="003D4755" w:rsidP="00AB56AA">
      <w:pPr>
        <w:jc w:val="both"/>
        <w:rPr>
          <w:sz w:val="22"/>
          <w:szCs w:val="22"/>
        </w:rPr>
      </w:pPr>
    </w:p>
    <w:p w14:paraId="340BA298" w14:textId="620211AE" w:rsidR="003D4755" w:rsidRDefault="003D4755" w:rsidP="00AB56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El menesteroso es el que es extremadamente necesitado de todo. La palabra menesteroso proviene de “menester” que significa “necesidad”</w:t>
      </w:r>
      <w:r w:rsidR="00305636">
        <w:rPr>
          <w:sz w:val="22"/>
          <w:szCs w:val="22"/>
        </w:rPr>
        <w:t xml:space="preserve">, por lo tanto, es aquel que necesita más aun que un pobre. </w:t>
      </w:r>
      <w:r w:rsidR="000C35D0">
        <w:rPr>
          <w:sz w:val="22"/>
          <w:szCs w:val="22"/>
        </w:rPr>
        <w:t xml:space="preserve">Es alguien que sobre todo necesita de Dios, como </w:t>
      </w:r>
      <w:r w:rsidR="00F246C2">
        <w:rPr>
          <w:sz w:val="22"/>
          <w:szCs w:val="22"/>
        </w:rPr>
        <w:t xml:space="preserve">decía el rey David “Cuando yo estoy pobre y menesteroso, el Señor pensará en mí. Mi ayuda y mi libertador eres tú; Dios mío, no te tardes” </w:t>
      </w:r>
      <w:r w:rsidR="00E84416">
        <w:rPr>
          <w:sz w:val="22"/>
          <w:szCs w:val="22"/>
        </w:rPr>
        <w:t>(Salmos 40:17) y más adelante volvió a expresarse de la misma manera: “Yo soy pobre y menesteroso, apresúrate a mí, oh Dios. Ayuda mía y mi libertador eres tú</w:t>
      </w:r>
      <w:r w:rsidR="00086A7B">
        <w:rPr>
          <w:sz w:val="22"/>
          <w:szCs w:val="22"/>
        </w:rPr>
        <w:t xml:space="preserve">; oh Señor, no te detengas” (Salmos 7:5) </w:t>
      </w:r>
      <w:r w:rsidR="00AE29E9">
        <w:rPr>
          <w:sz w:val="22"/>
          <w:szCs w:val="22"/>
        </w:rPr>
        <w:t>Porque soy pobre…Señor, no tardes…no te detengas”</w:t>
      </w:r>
    </w:p>
    <w:p w14:paraId="42C57732" w14:textId="2C7A8152" w:rsidR="00086A7B" w:rsidRDefault="00086A7B" w:rsidP="00AB56AA">
      <w:pPr>
        <w:jc w:val="both"/>
        <w:rPr>
          <w:sz w:val="22"/>
          <w:szCs w:val="22"/>
        </w:rPr>
      </w:pPr>
    </w:p>
    <w:p w14:paraId="72BFFD8E" w14:textId="00C2682D" w:rsidR="00086A7B" w:rsidRDefault="00086A7B" w:rsidP="00AB56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02A1E">
        <w:rPr>
          <w:sz w:val="22"/>
          <w:szCs w:val="22"/>
        </w:rPr>
        <w:t xml:space="preserve">Pobre y menesteroso no era solamente porque carecía de cosas materiales o que le faltaba el sustento diario, sino también el que </w:t>
      </w:r>
      <w:r w:rsidR="00EB469F">
        <w:rPr>
          <w:sz w:val="22"/>
          <w:szCs w:val="22"/>
        </w:rPr>
        <w:t>sabe que está arruinado espiritualmente, el que piensa que no tiene nada bueno en él, y reconoce su pobreza espiritual ante Dios</w:t>
      </w:r>
      <w:r w:rsidR="000966E5">
        <w:rPr>
          <w:sz w:val="22"/>
          <w:szCs w:val="22"/>
        </w:rPr>
        <w:t>, que vive en una absoluta bancarrota espiritual</w:t>
      </w:r>
      <w:r w:rsidR="00207B23">
        <w:rPr>
          <w:sz w:val="22"/>
          <w:szCs w:val="22"/>
        </w:rPr>
        <w:t xml:space="preserve"> y piensa que no merece nada de Dios. Y cuando se presenta ante Dios dice “</w:t>
      </w:r>
      <w:r w:rsidR="0021218C">
        <w:rPr>
          <w:sz w:val="22"/>
          <w:szCs w:val="22"/>
        </w:rPr>
        <w:t>No tengo nada que ofrecer” como dice la canción de Marcos Brunet “No tengo nada que ofrecer. Nada que te pueda sorprender. Solo un corazón quebrantado, una y otra vez.”</w:t>
      </w:r>
    </w:p>
    <w:p w14:paraId="3D23243F" w14:textId="0C63A580" w:rsidR="0021218C" w:rsidRDefault="0021218C" w:rsidP="00AB56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5D0C689" w14:textId="5407ADFC" w:rsidR="0021218C" w:rsidRDefault="0021218C" w:rsidP="00AB56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 los que se sienten así, Jesús los llamó “pobres de espíritu”</w:t>
      </w:r>
      <w:r w:rsidR="00D52C16">
        <w:rPr>
          <w:sz w:val="22"/>
          <w:szCs w:val="22"/>
        </w:rPr>
        <w:t>, son los pobres y menesterosos, que son bienaventurados según Jesús. “Bienaventurados los pobres en espíritu, porque de ellos es el reino de los cielos” (Mateo 5:3)</w:t>
      </w:r>
    </w:p>
    <w:p w14:paraId="45AA7809" w14:textId="37CBD9CC" w:rsidR="005C032C" w:rsidRDefault="005C032C" w:rsidP="00AB56AA">
      <w:pPr>
        <w:jc w:val="both"/>
        <w:rPr>
          <w:sz w:val="22"/>
          <w:szCs w:val="22"/>
        </w:rPr>
      </w:pPr>
    </w:p>
    <w:p w14:paraId="226F297F" w14:textId="37B670DD" w:rsidR="005C032C" w:rsidRDefault="005C032C" w:rsidP="00AB56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Isaías sigue diciéndole a Dios “fuiste refugio contra el turbión, so</w:t>
      </w:r>
      <w:r w:rsidR="00DC7A2F">
        <w:rPr>
          <w:sz w:val="22"/>
          <w:szCs w:val="22"/>
        </w:rPr>
        <w:t>m</w:t>
      </w:r>
      <w:r>
        <w:rPr>
          <w:sz w:val="22"/>
          <w:szCs w:val="22"/>
        </w:rPr>
        <w:t>bra contra el calor”. El turbión es un aguacero con viento fuerte que cae repentinamente y dura poco</w:t>
      </w:r>
      <w:r w:rsidR="00AD3E1A">
        <w:rPr>
          <w:sz w:val="22"/>
          <w:szCs w:val="22"/>
        </w:rPr>
        <w:t xml:space="preserve">, y por eso llegó a representar la multitud de cosas que caen de golpe, que vienen todas juntas, y violentamente, que ofenden y lastiman. “Si Señor, fuiste un refugio </w:t>
      </w:r>
      <w:r w:rsidR="00620DDF">
        <w:rPr>
          <w:sz w:val="22"/>
          <w:szCs w:val="22"/>
        </w:rPr>
        <w:t xml:space="preserve">para guardarme de la multitud de cosas que cayeron sobre mí como un turbión, y fuiste también una sombra que me protegió del sol recalcitrante. </w:t>
      </w:r>
    </w:p>
    <w:p w14:paraId="49DE5FAD" w14:textId="730940EB" w:rsidR="00620DDF" w:rsidRDefault="00620DDF" w:rsidP="00AB56AA">
      <w:pPr>
        <w:jc w:val="both"/>
        <w:rPr>
          <w:sz w:val="22"/>
          <w:szCs w:val="22"/>
        </w:rPr>
      </w:pPr>
    </w:p>
    <w:p w14:paraId="6339224D" w14:textId="7D7513A9" w:rsidR="006C784A" w:rsidRDefault="00620DDF" w:rsidP="00CD1B7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17298">
        <w:rPr>
          <w:sz w:val="22"/>
          <w:szCs w:val="22"/>
        </w:rPr>
        <w:t xml:space="preserve">Es cierto que vivimos un tiempo en que muchos se han empobrecido por la crisis económica, pero también es cierto que muchos más se sienten pobres y menesterosos ante Dios, pero Dios sigue siendo Dios, sigue siendo “fortaleza al pobre, fortaleza al menesteroso, refugio contra el turbión y sombra </w:t>
      </w:r>
      <w:r w:rsidR="00CD1B74">
        <w:rPr>
          <w:sz w:val="22"/>
          <w:szCs w:val="22"/>
        </w:rPr>
        <w:t xml:space="preserve">para el calor. Es el Dios que está aquí, el mismo Dios que nos habla. </w:t>
      </w:r>
    </w:p>
    <w:p w14:paraId="0F80483D" w14:textId="77777777" w:rsidR="00CD1B74" w:rsidRPr="00CD1B74" w:rsidRDefault="00CD1B74" w:rsidP="00CD1B74">
      <w:pPr>
        <w:jc w:val="both"/>
        <w:rPr>
          <w:sz w:val="22"/>
          <w:szCs w:val="22"/>
        </w:rPr>
      </w:pPr>
    </w:p>
    <w:p w14:paraId="21E5C7DB" w14:textId="475FF9CB" w:rsidR="006C784A" w:rsidRDefault="006C784A" w:rsidP="006C784A">
      <w:pPr>
        <w:rPr>
          <w:b/>
          <w:bCs/>
          <w:sz w:val="22"/>
          <w:szCs w:val="22"/>
        </w:rPr>
      </w:pPr>
      <w:r w:rsidRPr="00D178DB">
        <w:rPr>
          <w:b/>
          <w:bCs/>
          <w:sz w:val="22"/>
          <w:szCs w:val="22"/>
        </w:rPr>
        <w:t>IV</w:t>
      </w:r>
      <w:r w:rsidRPr="00D178DB">
        <w:rPr>
          <w:b/>
          <w:bCs/>
          <w:sz w:val="22"/>
          <w:szCs w:val="22"/>
        </w:rPr>
        <w:tab/>
        <w:t>DIOS ES NUESTRA FORTALEZA EN LAS ALTURAS</w:t>
      </w:r>
    </w:p>
    <w:p w14:paraId="47FEABF9" w14:textId="10185763" w:rsidR="00CD1B74" w:rsidRDefault="00CD1B74" w:rsidP="006C784A">
      <w:pPr>
        <w:rPr>
          <w:b/>
          <w:bCs/>
          <w:sz w:val="22"/>
          <w:szCs w:val="22"/>
        </w:rPr>
      </w:pPr>
    </w:p>
    <w:p w14:paraId="10DD21F9" w14:textId="7AC2C6FB" w:rsidR="00CD1B74" w:rsidRDefault="00CD1B74" w:rsidP="00D87C9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Cuando el profeta Habacuc tuvo su</w:t>
      </w:r>
      <w:r w:rsidR="006A3CB2">
        <w:rPr>
          <w:sz w:val="22"/>
          <w:szCs w:val="22"/>
        </w:rPr>
        <w:t xml:space="preserve"> primer</w:t>
      </w:r>
      <w:r>
        <w:rPr>
          <w:sz w:val="22"/>
          <w:szCs w:val="22"/>
        </w:rPr>
        <w:t xml:space="preserve"> encuentro con Dios</w:t>
      </w:r>
      <w:r w:rsidR="006A3CB2">
        <w:rPr>
          <w:sz w:val="22"/>
          <w:szCs w:val="22"/>
        </w:rPr>
        <w:t>,</w:t>
      </w:r>
      <w:r w:rsidR="0092683B">
        <w:rPr>
          <w:sz w:val="22"/>
          <w:szCs w:val="22"/>
        </w:rPr>
        <w:t xml:space="preserve"> estaba pasando por una crisis de fe y</w:t>
      </w:r>
      <w:r w:rsidR="006A3CB2">
        <w:rPr>
          <w:sz w:val="22"/>
          <w:szCs w:val="22"/>
        </w:rPr>
        <w:t xml:space="preserve"> le hizo muchas preguntas</w:t>
      </w:r>
      <w:r w:rsidR="0092683B">
        <w:rPr>
          <w:sz w:val="22"/>
          <w:szCs w:val="22"/>
        </w:rPr>
        <w:t>. C</w:t>
      </w:r>
      <w:r w:rsidR="006A3CB2">
        <w:rPr>
          <w:sz w:val="22"/>
          <w:szCs w:val="22"/>
        </w:rPr>
        <w:t>omenzó diciendo “¿Hasta cuándo</w:t>
      </w:r>
      <w:r w:rsidR="00C51AE4">
        <w:rPr>
          <w:sz w:val="22"/>
          <w:szCs w:val="22"/>
        </w:rPr>
        <w:t xml:space="preserve">, oh Dios, clamaré y no oirás, y daré voces a ti a causa de la violencia y no salvarás?” (Habacuc 1:2) </w:t>
      </w:r>
      <w:r w:rsidR="00D87C94">
        <w:rPr>
          <w:sz w:val="22"/>
          <w:szCs w:val="22"/>
        </w:rPr>
        <w:t xml:space="preserve">y después de ésta y otras preguntas dijo “Sobre mi guarda estaré y sobre la fortaleza afirmaré el pie, y velaré para ver lo que se me dirá, y qué he de responder tocante a mi queja” (Habacuc 2:1) </w:t>
      </w:r>
      <w:r w:rsidR="0092683B">
        <w:rPr>
          <w:sz w:val="22"/>
          <w:szCs w:val="22"/>
        </w:rPr>
        <w:t xml:space="preserve">En otras palabras dijo “Yo no me muevo de aquí hasta que Dios me responda”. </w:t>
      </w:r>
      <w:r w:rsidR="00E31715">
        <w:rPr>
          <w:sz w:val="22"/>
          <w:szCs w:val="22"/>
        </w:rPr>
        <w:t xml:space="preserve">Y Dios le respondió de tal manera que </w:t>
      </w:r>
      <w:r w:rsidR="0092683B">
        <w:rPr>
          <w:sz w:val="22"/>
          <w:szCs w:val="22"/>
        </w:rPr>
        <w:t>comprendió</w:t>
      </w:r>
      <w:r w:rsidR="00E31715">
        <w:rPr>
          <w:sz w:val="22"/>
          <w:szCs w:val="22"/>
        </w:rPr>
        <w:t xml:space="preserve">, que </w:t>
      </w:r>
      <w:r w:rsidR="000A1C0D">
        <w:rPr>
          <w:sz w:val="22"/>
          <w:szCs w:val="22"/>
        </w:rPr>
        <w:t>en definitiva</w:t>
      </w:r>
      <w:r w:rsidR="00E31715">
        <w:rPr>
          <w:sz w:val="22"/>
          <w:szCs w:val="22"/>
        </w:rPr>
        <w:t xml:space="preserve"> no importaba nada, </w:t>
      </w:r>
      <w:r w:rsidR="000A1C0D">
        <w:rPr>
          <w:sz w:val="22"/>
          <w:szCs w:val="22"/>
        </w:rPr>
        <w:t>no importaba la crisis, no importaba la falta de alimentos</w:t>
      </w:r>
      <w:r w:rsidR="005243C2">
        <w:rPr>
          <w:sz w:val="22"/>
          <w:szCs w:val="22"/>
        </w:rPr>
        <w:t>, solo importaba</w:t>
      </w:r>
      <w:r w:rsidR="00E97E07">
        <w:rPr>
          <w:sz w:val="22"/>
          <w:szCs w:val="22"/>
        </w:rPr>
        <w:t xml:space="preserve"> el gozo, la alegría y el </w:t>
      </w:r>
      <w:r w:rsidR="005243C2">
        <w:rPr>
          <w:sz w:val="22"/>
          <w:szCs w:val="22"/>
        </w:rPr>
        <w:t xml:space="preserve"> ser feliz con Dios </w:t>
      </w:r>
      <w:r w:rsidR="00E31715">
        <w:rPr>
          <w:sz w:val="22"/>
          <w:szCs w:val="22"/>
        </w:rPr>
        <w:t xml:space="preserve">“aunque la higuera no florezca </w:t>
      </w:r>
      <w:r w:rsidR="000A1C0D">
        <w:rPr>
          <w:sz w:val="22"/>
          <w:szCs w:val="22"/>
        </w:rPr>
        <w:t>ni en las vides haya fruto…con todo yo me alegraré en el Señor, y me gozaré en el Dios de mi salvación”</w:t>
      </w:r>
    </w:p>
    <w:p w14:paraId="5FB72296" w14:textId="0FB6B4C7" w:rsidR="005243C2" w:rsidRDefault="005243C2" w:rsidP="00D87C94">
      <w:pPr>
        <w:jc w:val="both"/>
        <w:rPr>
          <w:sz w:val="22"/>
          <w:szCs w:val="22"/>
        </w:rPr>
      </w:pPr>
    </w:p>
    <w:p w14:paraId="6F41F96D" w14:textId="6097ACE0" w:rsidR="005243C2" w:rsidRDefault="005243C2" w:rsidP="00D87C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Y concluyó su libro con estas palabras “Dios el Señor es mi fortaleza, el cual hace mis pies como de ciervas, y en mis alturas me hace andar” (Habacuc 3:19) </w:t>
      </w:r>
      <w:r w:rsidR="00E97E07">
        <w:rPr>
          <w:sz w:val="22"/>
          <w:szCs w:val="22"/>
        </w:rPr>
        <w:t>¿Qué quiso decir con la frase</w:t>
      </w:r>
      <w:r w:rsidR="00557C6C">
        <w:rPr>
          <w:sz w:val="22"/>
          <w:szCs w:val="22"/>
        </w:rPr>
        <w:t xml:space="preserve"> </w:t>
      </w:r>
      <w:r w:rsidR="00E97E07">
        <w:rPr>
          <w:sz w:val="22"/>
          <w:szCs w:val="22"/>
        </w:rPr>
        <w:t xml:space="preserve">“Dios el Señor es mi fortaleza, …en mis alturas me hace andar”? </w:t>
      </w:r>
      <w:r w:rsidR="00557C6C">
        <w:rPr>
          <w:sz w:val="22"/>
          <w:szCs w:val="22"/>
        </w:rPr>
        <w:t xml:space="preserve">Porque las alturas </w:t>
      </w:r>
      <w:r w:rsidR="00301489">
        <w:rPr>
          <w:sz w:val="22"/>
          <w:szCs w:val="22"/>
        </w:rPr>
        <w:t xml:space="preserve">producen esa sensación de vértigo, de ansiedad, como si nos faltara el aire, nuestras piernas se paralizan y sentimos mareo, como si el mundo diera vueltas. </w:t>
      </w:r>
      <w:r w:rsidR="00C25B31">
        <w:rPr>
          <w:sz w:val="22"/>
          <w:szCs w:val="22"/>
        </w:rPr>
        <w:t>En las alturas nos exponemos a esa sensación que podemos caernos</w:t>
      </w:r>
      <w:r w:rsidR="003531C0">
        <w:rPr>
          <w:sz w:val="22"/>
          <w:szCs w:val="22"/>
        </w:rPr>
        <w:t>. Pero también en las alturas vemos las cosas diferentes. Desde una montaña vemos el paisaje completo a diferencia del valle. En las alturas sentimos la brisa fresca y el aire más liviano</w:t>
      </w:r>
      <w:r w:rsidR="00746869">
        <w:rPr>
          <w:sz w:val="22"/>
          <w:szCs w:val="22"/>
        </w:rPr>
        <w:t>. Además, las alturas representan el éxito, la llegada a la cumbre, a la realización, como así también representa la elevación espiritual</w:t>
      </w:r>
      <w:r w:rsidR="00C90053">
        <w:rPr>
          <w:sz w:val="22"/>
          <w:szCs w:val="22"/>
        </w:rPr>
        <w:t xml:space="preserve"> y a sentir la presencia de Dios de manera especial. Porque de las alturas viene la ayuda de Dios, como dice Salmos 121:1</w:t>
      </w:r>
      <w:r w:rsidR="006832A8">
        <w:rPr>
          <w:sz w:val="22"/>
          <w:szCs w:val="22"/>
        </w:rPr>
        <w:t>-2</w:t>
      </w:r>
      <w:r w:rsidR="00C90053">
        <w:rPr>
          <w:sz w:val="22"/>
          <w:szCs w:val="22"/>
        </w:rPr>
        <w:t xml:space="preserve"> “Alzaré mi ojos a los montes</w:t>
      </w:r>
      <w:r w:rsidR="006832A8">
        <w:rPr>
          <w:sz w:val="22"/>
          <w:szCs w:val="22"/>
        </w:rPr>
        <w:t xml:space="preserve"> ¿De dónde vendrá mi socorro? Mi socorro viene del Señor que hizo los cielos y la tierra” Por eso, caminar en las alturas es caminar con Dios, </w:t>
      </w:r>
      <w:r w:rsidR="00321A41">
        <w:rPr>
          <w:sz w:val="22"/>
          <w:szCs w:val="22"/>
        </w:rPr>
        <w:t xml:space="preserve">es experimentar lo que Pedro, Jacobo y Juan vieron en la montaña, vieron la presencia de Dios. </w:t>
      </w:r>
    </w:p>
    <w:p w14:paraId="35CFFED1" w14:textId="076F71EB" w:rsidR="00321A41" w:rsidRDefault="00321A41" w:rsidP="00D87C94">
      <w:pPr>
        <w:jc w:val="both"/>
        <w:rPr>
          <w:sz w:val="22"/>
          <w:szCs w:val="22"/>
        </w:rPr>
      </w:pPr>
    </w:p>
    <w:p w14:paraId="5971FD9D" w14:textId="2A87A2D6" w:rsidR="00321A41" w:rsidRDefault="00321A41" w:rsidP="00D87C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En estas alturas nunca podremos llegar a menos que Dios nos lleve allí y digamos “Dios el Señor es mi fortaleza, el cual hace mis pies como de ciervas y en mis alturas me hace andar”. </w:t>
      </w:r>
      <w:r w:rsidR="00AE4460">
        <w:rPr>
          <w:sz w:val="22"/>
          <w:szCs w:val="22"/>
        </w:rPr>
        <w:t>Porque El me hace andar. Dios me hace andar</w:t>
      </w:r>
      <w:r w:rsidR="00EF5D7D">
        <w:rPr>
          <w:sz w:val="22"/>
          <w:szCs w:val="22"/>
        </w:rPr>
        <w:t xml:space="preserve"> porque es mi fortaleza. </w:t>
      </w:r>
    </w:p>
    <w:p w14:paraId="091B8611" w14:textId="77777777" w:rsidR="00EF5D7D" w:rsidRDefault="00EF5D7D" w:rsidP="00D87C94">
      <w:pPr>
        <w:jc w:val="both"/>
        <w:rPr>
          <w:sz w:val="22"/>
          <w:szCs w:val="22"/>
        </w:rPr>
      </w:pPr>
    </w:p>
    <w:p w14:paraId="23A58796" w14:textId="5B2A7C69" w:rsidR="00EF5D7D" w:rsidRDefault="00EF5D7D" w:rsidP="00D87C94">
      <w:pPr>
        <w:jc w:val="both"/>
        <w:rPr>
          <w:sz w:val="22"/>
          <w:szCs w:val="22"/>
        </w:rPr>
      </w:pPr>
      <w:r>
        <w:rPr>
          <w:sz w:val="22"/>
          <w:szCs w:val="22"/>
        </w:rPr>
        <w:t>CONCLUSIÓN:</w:t>
      </w:r>
    </w:p>
    <w:p w14:paraId="2801B913" w14:textId="2058360D" w:rsidR="00EF5D7D" w:rsidRDefault="00EF5D7D" w:rsidP="00D87C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¿Cómo está </w:t>
      </w:r>
      <w:r w:rsidR="00AD49D5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="00AD49D5">
        <w:rPr>
          <w:sz w:val="22"/>
          <w:szCs w:val="22"/>
        </w:rPr>
        <w:t>evaluación de tu vida? ¿Cuáles son tus fortalezas, oportunidades, debilidades y amenazas? ¿Y cómo está tu relación con la fuente de tu fortaleza</w:t>
      </w:r>
      <w:r w:rsidR="00F757B5">
        <w:rPr>
          <w:sz w:val="22"/>
          <w:szCs w:val="22"/>
        </w:rPr>
        <w:t xml:space="preserve"> que es Dios? No continúes tu evaluación sin considerar la importancia de Dios, no solo como tu fortaleza donde encuentras la paz y la seguridad, sino también como el que te fortalece. </w:t>
      </w:r>
      <w:r w:rsidR="007C39BD">
        <w:rPr>
          <w:sz w:val="22"/>
          <w:szCs w:val="22"/>
        </w:rPr>
        <w:t>Él</w:t>
      </w:r>
      <w:r w:rsidR="00F757B5">
        <w:rPr>
          <w:sz w:val="22"/>
          <w:szCs w:val="22"/>
        </w:rPr>
        <w:t xml:space="preserve"> es la fortaleza que fortalece</w:t>
      </w:r>
      <w:r w:rsidR="00955A75">
        <w:rPr>
          <w:sz w:val="22"/>
          <w:szCs w:val="22"/>
        </w:rPr>
        <w:t xml:space="preserve"> y te hace avanzar superando todos los obstáculos, quitando todas las trabas, abriendo las puertas de las oportunidades, y él es el que te hace alcanzar la meta. </w:t>
      </w:r>
    </w:p>
    <w:p w14:paraId="5F2BDB13" w14:textId="3B41BCEA" w:rsidR="00955A75" w:rsidRDefault="00955A75" w:rsidP="00D87C94">
      <w:pPr>
        <w:jc w:val="both"/>
        <w:rPr>
          <w:sz w:val="22"/>
          <w:szCs w:val="22"/>
        </w:rPr>
      </w:pPr>
    </w:p>
    <w:p w14:paraId="4840AFD4" w14:textId="6AE06D8F" w:rsidR="00955A75" w:rsidRDefault="00955A75" w:rsidP="00D87C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8638F">
        <w:rPr>
          <w:sz w:val="22"/>
          <w:szCs w:val="22"/>
        </w:rPr>
        <w:t xml:space="preserve">Proclama que Dios es bueno, porque de otra manera no estarías en pie. </w:t>
      </w:r>
      <w:r w:rsidR="007C39BD">
        <w:rPr>
          <w:sz w:val="22"/>
          <w:szCs w:val="22"/>
        </w:rPr>
        <w:t>Él</w:t>
      </w:r>
      <w:r w:rsidR="0068638F">
        <w:rPr>
          <w:sz w:val="22"/>
          <w:szCs w:val="22"/>
        </w:rPr>
        <w:t xml:space="preserve"> es bueno y es fortaleza en el día de angustia. Porque tal vez este día es tu día de angustia por algo que estás viviendo</w:t>
      </w:r>
      <w:r w:rsidR="006433BB">
        <w:rPr>
          <w:sz w:val="22"/>
          <w:szCs w:val="22"/>
        </w:rPr>
        <w:t>, pero Dios sigue siendo bueno, y “no serán avergonzados todos los que en él confían”</w:t>
      </w:r>
    </w:p>
    <w:p w14:paraId="2702EB37" w14:textId="77777777" w:rsidR="009704FF" w:rsidRDefault="009704FF" w:rsidP="00D87C94">
      <w:pPr>
        <w:jc w:val="both"/>
        <w:rPr>
          <w:sz w:val="22"/>
          <w:szCs w:val="22"/>
        </w:rPr>
      </w:pPr>
    </w:p>
    <w:p w14:paraId="3006739A" w14:textId="29E767FB" w:rsidR="009704FF" w:rsidRDefault="009704FF" w:rsidP="00D87C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Tu fortaleza está en Dios en cualquier necesidad, porque él es la fortaleza para el pobre y el menesteroso. Cualquiera sea tu necesidad. </w:t>
      </w:r>
    </w:p>
    <w:p w14:paraId="3E39DFA9" w14:textId="77777777" w:rsidR="00CA3074" w:rsidRDefault="00CA3074" w:rsidP="00D87C94">
      <w:pPr>
        <w:jc w:val="both"/>
        <w:rPr>
          <w:sz w:val="22"/>
          <w:szCs w:val="22"/>
        </w:rPr>
      </w:pPr>
    </w:p>
    <w:p w14:paraId="16879890" w14:textId="68E223E4" w:rsidR="00CA3074" w:rsidRDefault="00CA3074" w:rsidP="00D87C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33AA0">
        <w:rPr>
          <w:sz w:val="22"/>
          <w:szCs w:val="22"/>
        </w:rPr>
        <w:t>Sin duda Dios suplirá todo lo que falta, no para que te quedes allí, sino para que subas más alto, que pases a otro nivel, que alcances la cima y que permanezcas allí, sabiendo que solamente Dios puede hacer que camines en tus alturas</w:t>
      </w:r>
      <w:r w:rsidR="00EA59B9">
        <w:rPr>
          <w:sz w:val="22"/>
          <w:szCs w:val="22"/>
        </w:rPr>
        <w:t xml:space="preserve"> sin caerte. Como dice la Biblia “Y aquel que es poderoso para guardaros sin caída, y presentaros sin mancha delante de su gloria con gran alegría</w:t>
      </w:r>
      <w:r w:rsidR="00B20734">
        <w:rPr>
          <w:sz w:val="22"/>
          <w:szCs w:val="22"/>
        </w:rPr>
        <w:t>, al único y sabio Dios, nuestro Salvador, sea gloria y majestad, imperio y potencia, ahora y por los siglos”  (Judas 1:24)</w:t>
      </w:r>
    </w:p>
    <w:p w14:paraId="628B05E8" w14:textId="0A6E80E2" w:rsidR="00AE4460" w:rsidRDefault="00AE4460" w:rsidP="00D87C94">
      <w:pPr>
        <w:jc w:val="both"/>
        <w:rPr>
          <w:sz w:val="22"/>
          <w:szCs w:val="22"/>
        </w:rPr>
      </w:pPr>
    </w:p>
    <w:p w14:paraId="4C530B48" w14:textId="77777777" w:rsidR="00AE4460" w:rsidRDefault="00AE4460" w:rsidP="00D87C94">
      <w:pPr>
        <w:jc w:val="both"/>
        <w:rPr>
          <w:sz w:val="22"/>
          <w:szCs w:val="22"/>
        </w:rPr>
      </w:pPr>
    </w:p>
    <w:p w14:paraId="153F0A9A" w14:textId="2E866DEB" w:rsidR="004F03DA" w:rsidRDefault="004F03DA" w:rsidP="00D87C94">
      <w:pPr>
        <w:jc w:val="both"/>
        <w:rPr>
          <w:sz w:val="22"/>
          <w:szCs w:val="22"/>
        </w:rPr>
      </w:pPr>
    </w:p>
    <w:p w14:paraId="76339E25" w14:textId="3546E01D" w:rsidR="004F03DA" w:rsidRDefault="004F03DA" w:rsidP="00D87C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359B766" w14:textId="63DD98CC" w:rsidR="00C51AE4" w:rsidRDefault="00C51AE4" w:rsidP="006C784A">
      <w:pPr>
        <w:rPr>
          <w:sz w:val="22"/>
          <w:szCs w:val="22"/>
        </w:rPr>
      </w:pPr>
    </w:p>
    <w:p w14:paraId="473BB4A8" w14:textId="77777777" w:rsidR="00C51AE4" w:rsidRPr="00CD1B74" w:rsidRDefault="00C51AE4" w:rsidP="006C784A">
      <w:pPr>
        <w:rPr>
          <w:sz w:val="22"/>
          <w:szCs w:val="22"/>
        </w:rPr>
      </w:pPr>
    </w:p>
    <w:p w14:paraId="5673B11B" w14:textId="77777777" w:rsidR="006C784A" w:rsidRDefault="006C784A" w:rsidP="006C784A">
      <w:pPr>
        <w:rPr>
          <w:b/>
          <w:bCs/>
          <w:sz w:val="22"/>
          <w:szCs w:val="22"/>
        </w:rPr>
      </w:pPr>
    </w:p>
    <w:p w14:paraId="0DC7530B" w14:textId="77777777" w:rsidR="00C0066A" w:rsidRPr="00C0066A" w:rsidRDefault="00C0066A" w:rsidP="00D178DB">
      <w:pPr>
        <w:jc w:val="both"/>
        <w:rPr>
          <w:b/>
          <w:bCs/>
          <w:sz w:val="22"/>
          <w:szCs w:val="22"/>
        </w:rPr>
      </w:pPr>
    </w:p>
    <w:p w14:paraId="64E819E1" w14:textId="68B92085" w:rsidR="002633FB" w:rsidRPr="00D178DB" w:rsidRDefault="002633FB" w:rsidP="00D8421A">
      <w:pPr>
        <w:jc w:val="both"/>
        <w:rPr>
          <w:sz w:val="22"/>
          <w:szCs w:val="22"/>
          <w:lang w:val="es-ES_tradnl"/>
        </w:rPr>
      </w:pPr>
    </w:p>
    <w:p w14:paraId="0514291C" w14:textId="1BCBCA53" w:rsidR="00224211" w:rsidRPr="00D178DB" w:rsidRDefault="00224211" w:rsidP="00224211">
      <w:pPr>
        <w:rPr>
          <w:sz w:val="22"/>
          <w:szCs w:val="22"/>
          <w:lang w:val="es-ES_tradnl"/>
        </w:rPr>
      </w:pPr>
    </w:p>
    <w:p w14:paraId="741DA2B3" w14:textId="77777777" w:rsidR="003E0DDD" w:rsidRPr="00D178DB" w:rsidRDefault="003E0DDD" w:rsidP="00224211">
      <w:pPr>
        <w:rPr>
          <w:sz w:val="22"/>
          <w:szCs w:val="22"/>
        </w:rPr>
      </w:pPr>
    </w:p>
    <w:p w14:paraId="0F77552D" w14:textId="77777777" w:rsidR="002633FB" w:rsidRPr="00D178DB" w:rsidRDefault="002633FB" w:rsidP="00C709AB">
      <w:pPr>
        <w:rPr>
          <w:b/>
          <w:bCs/>
          <w:sz w:val="22"/>
          <w:szCs w:val="22"/>
        </w:rPr>
      </w:pPr>
    </w:p>
    <w:p w14:paraId="0C1F6146" w14:textId="3D3FC81C" w:rsidR="007A1215" w:rsidRPr="00D178DB" w:rsidRDefault="007A1215" w:rsidP="00C709AB">
      <w:pPr>
        <w:rPr>
          <w:b/>
          <w:bCs/>
          <w:sz w:val="22"/>
          <w:szCs w:val="22"/>
          <w:lang w:val="es-ES_tradnl"/>
        </w:rPr>
      </w:pPr>
    </w:p>
    <w:p w14:paraId="59C2B6E5" w14:textId="77777777" w:rsidR="00C709AB" w:rsidRPr="00D178DB" w:rsidRDefault="00C709AB" w:rsidP="00C709AB">
      <w:pPr>
        <w:pStyle w:val="Prrafodelista"/>
        <w:rPr>
          <w:sz w:val="22"/>
          <w:szCs w:val="22"/>
          <w:lang w:val="es-ES_tradnl"/>
        </w:rPr>
      </w:pPr>
    </w:p>
    <w:sectPr w:rsidR="00C709AB" w:rsidRPr="00D178DB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B310" w14:textId="77777777" w:rsidR="006A4E36" w:rsidRDefault="006A4E36" w:rsidP="009D3454">
      <w:r>
        <w:separator/>
      </w:r>
    </w:p>
  </w:endnote>
  <w:endnote w:type="continuationSeparator" w:id="0">
    <w:p w14:paraId="01A49D6C" w14:textId="77777777" w:rsidR="006A4E36" w:rsidRDefault="006A4E36" w:rsidP="009D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2732" w14:textId="77777777" w:rsidR="006A4E36" w:rsidRDefault="006A4E36" w:rsidP="009D3454">
      <w:r>
        <w:separator/>
      </w:r>
    </w:p>
  </w:footnote>
  <w:footnote w:type="continuationSeparator" w:id="0">
    <w:p w14:paraId="7A352335" w14:textId="77777777" w:rsidR="006A4E36" w:rsidRDefault="006A4E36" w:rsidP="009D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09207078"/>
      <w:docPartObj>
        <w:docPartGallery w:val="Page Numbers (Top of Page)"/>
        <w:docPartUnique/>
      </w:docPartObj>
    </w:sdtPr>
    <w:sdtContent>
      <w:p w14:paraId="5AF6BB8C" w14:textId="15D6AE83" w:rsidR="009D3454" w:rsidRDefault="009D3454" w:rsidP="00AD7F6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A2AE742" w14:textId="77777777" w:rsidR="009D3454" w:rsidRDefault="009D3454" w:rsidP="009D345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61182017"/>
      <w:docPartObj>
        <w:docPartGallery w:val="Page Numbers (Top of Page)"/>
        <w:docPartUnique/>
      </w:docPartObj>
    </w:sdtPr>
    <w:sdtContent>
      <w:p w14:paraId="5326161C" w14:textId="24BF0255" w:rsidR="009D3454" w:rsidRDefault="009D3454" w:rsidP="00AD7F6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371E334" w14:textId="77777777" w:rsidR="009D3454" w:rsidRDefault="009D3454" w:rsidP="009D345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119"/>
    <w:multiLevelType w:val="multilevel"/>
    <w:tmpl w:val="1D92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365C2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D24BD"/>
    <w:multiLevelType w:val="multilevel"/>
    <w:tmpl w:val="33AC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1987288">
    <w:abstractNumId w:val="1"/>
  </w:num>
  <w:num w:numId="2" w16cid:durableId="531455675">
    <w:abstractNumId w:val="2"/>
  </w:num>
  <w:num w:numId="3" w16cid:durableId="90414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AB"/>
    <w:rsid w:val="0005025B"/>
    <w:rsid w:val="00086A7B"/>
    <w:rsid w:val="000966E5"/>
    <w:rsid w:val="000A1C0D"/>
    <w:rsid w:val="000B1C70"/>
    <w:rsid w:val="000C35D0"/>
    <w:rsid w:val="000D3B67"/>
    <w:rsid w:val="001060E9"/>
    <w:rsid w:val="00117298"/>
    <w:rsid w:val="00143D03"/>
    <w:rsid w:val="0014419D"/>
    <w:rsid w:val="00164FB6"/>
    <w:rsid w:val="001C74E6"/>
    <w:rsid w:val="001D2A33"/>
    <w:rsid w:val="001E732E"/>
    <w:rsid w:val="00202F1A"/>
    <w:rsid w:val="00207B23"/>
    <w:rsid w:val="0021218C"/>
    <w:rsid w:val="00222FF2"/>
    <w:rsid w:val="00224211"/>
    <w:rsid w:val="002305D0"/>
    <w:rsid w:val="00261F8E"/>
    <w:rsid w:val="002620B8"/>
    <w:rsid w:val="002633FB"/>
    <w:rsid w:val="00271D44"/>
    <w:rsid w:val="00283C94"/>
    <w:rsid w:val="002A0A87"/>
    <w:rsid w:val="002C6245"/>
    <w:rsid w:val="002E1695"/>
    <w:rsid w:val="002F6E36"/>
    <w:rsid w:val="00300F22"/>
    <w:rsid w:val="00301489"/>
    <w:rsid w:val="00305636"/>
    <w:rsid w:val="00321A41"/>
    <w:rsid w:val="00323E6A"/>
    <w:rsid w:val="0032673E"/>
    <w:rsid w:val="00327E50"/>
    <w:rsid w:val="003531C0"/>
    <w:rsid w:val="00397197"/>
    <w:rsid w:val="00397976"/>
    <w:rsid w:val="003C1533"/>
    <w:rsid w:val="003D1DF6"/>
    <w:rsid w:val="003D4755"/>
    <w:rsid w:val="003E0DDD"/>
    <w:rsid w:val="003E78AD"/>
    <w:rsid w:val="003F1C86"/>
    <w:rsid w:val="00402A1E"/>
    <w:rsid w:val="0040407A"/>
    <w:rsid w:val="00413B3A"/>
    <w:rsid w:val="004422BE"/>
    <w:rsid w:val="004643AD"/>
    <w:rsid w:val="00470880"/>
    <w:rsid w:val="00472EA4"/>
    <w:rsid w:val="00491F02"/>
    <w:rsid w:val="004A03C1"/>
    <w:rsid w:val="004B3518"/>
    <w:rsid w:val="004B6290"/>
    <w:rsid w:val="004D2B97"/>
    <w:rsid w:val="004E3AD5"/>
    <w:rsid w:val="004E7AE3"/>
    <w:rsid w:val="004F03DA"/>
    <w:rsid w:val="0052430C"/>
    <w:rsid w:val="005243C2"/>
    <w:rsid w:val="00541A30"/>
    <w:rsid w:val="00544597"/>
    <w:rsid w:val="00553F3D"/>
    <w:rsid w:val="00555B9B"/>
    <w:rsid w:val="00557C6C"/>
    <w:rsid w:val="005648E2"/>
    <w:rsid w:val="005679E7"/>
    <w:rsid w:val="0057554E"/>
    <w:rsid w:val="00584D05"/>
    <w:rsid w:val="005927DF"/>
    <w:rsid w:val="005978EA"/>
    <w:rsid w:val="005C032C"/>
    <w:rsid w:val="00612A24"/>
    <w:rsid w:val="00620DDF"/>
    <w:rsid w:val="00637988"/>
    <w:rsid w:val="006433BB"/>
    <w:rsid w:val="006664ED"/>
    <w:rsid w:val="00667D18"/>
    <w:rsid w:val="006832A8"/>
    <w:rsid w:val="0068638F"/>
    <w:rsid w:val="00695F3E"/>
    <w:rsid w:val="006A3CB2"/>
    <w:rsid w:val="006A4E36"/>
    <w:rsid w:val="006B5123"/>
    <w:rsid w:val="006C6A1F"/>
    <w:rsid w:val="006C7814"/>
    <w:rsid w:val="006C784A"/>
    <w:rsid w:val="006D0632"/>
    <w:rsid w:val="0070683B"/>
    <w:rsid w:val="007269C6"/>
    <w:rsid w:val="007279C2"/>
    <w:rsid w:val="007352A0"/>
    <w:rsid w:val="00746869"/>
    <w:rsid w:val="007658A9"/>
    <w:rsid w:val="007756E3"/>
    <w:rsid w:val="00777211"/>
    <w:rsid w:val="00780AA9"/>
    <w:rsid w:val="00782CFF"/>
    <w:rsid w:val="007830E3"/>
    <w:rsid w:val="007A1215"/>
    <w:rsid w:val="007A653D"/>
    <w:rsid w:val="007C39BD"/>
    <w:rsid w:val="008154EC"/>
    <w:rsid w:val="008601F0"/>
    <w:rsid w:val="008B0215"/>
    <w:rsid w:val="008D2EA2"/>
    <w:rsid w:val="0092079A"/>
    <w:rsid w:val="0092165F"/>
    <w:rsid w:val="0092683B"/>
    <w:rsid w:val="009319C9"/>
    <w:rsid w:val="00955A75"/>
    <w:rsid w:val="009704FF"/>
    <w:rsid w:val="009807A5"/>
    <w:rsid w:val="009D3454"/>
    <w:rsid w:val="009D347D"/>
    <w:rsid w:val="00A27F30"/>
    <w:rsid w:val="00A6461B"/>
    <w:rsid w:val="00A75454"/>
    <w:rsid w:val="00A84A2C"/>
    <w:rsid w:val="00AB56AA"/>
    <w:rsid w:val="00AD3E1A"/>
    <w:rsid w:val="00AD49D5"/>
    <w:rsid w:val="00AD4FD5"/>
    <w:rsid w:val="00AE29E9"/>
    <w:rsid w:val="00AE4460"/>
    <w:rsid w:val="00B20734"/>
    <w:rsid w:val="00B26DDC"/>
    <w:rsid w:val="00B35E52"/>
    <w:rsid w:val="00B76B2F"/>
    <w:rsid w:val="00B8032D"/>
    <w:rsid w:val="00C0066A"/>
    <w:rsid w:val="00C25B31"/>
    <w:rsid w:val="00C2748B"/>
    <w:rsid w:val="00C3215F"/>
    <w:rsid w:val="00C33AA0"/>
    <w:rsid w:val="00C51AE4"/>
    <w:rsid w:val="00C64269"/>
    <w:rsid w:val="00C709AB"/>
    <w:rsid w:val="00C821EF"/>
    <w:rsid w:val="00C851FC"/>
    <w:rsid w:val="00C87873"/>
    <w:rsid w:val="00C90053"/>
    <w:rsid w:val="00CA3074"/>
    <w:rsid w:val="00CA5F1F"/>
    <w:rsid w:val="00CC0146"/>
    <w:rsid w:val="00CC7E24"/>
    <w:rsid w:val="00CD1B74"/>
    <w:rsid w:val="00CD400F"/>
    <w:rsid w:val="00D178DB"/>
    <w:rsid w:val="00D3135F"/>
    <w:rsid w:val="00D43D32"/>
    <w:rsid w:val="00D52C16"/>
    <w:rsid w:val="00D8421A"/>
    <w:rsid w:val="00D85696"/>
    <w:rsid w:val="00D87C94"/>
    <w:rsid w:val="00D94B81"/>
    <w:rsid w:val="00DC7A2F"/>
    <w:rsid w:val="00DE274A"/>
    <w:rsid w:val="00DE2C1C"/>
    <w:rsid w:val="00DE2F22"/>
    <w:rsid w:val="00DF65EE"/>
    <w:rsid w:val="00E31715"/>
    <w:rsid w:val="00E723A3"/>
    <w:rsid w:val="00E84416"/>
    <w:rsid w:val="00E95840"/>
    <w:rsid w:val="00E97E07"/>
    <w:rsid w:val="00EA296A"/>
    <w:rsid w:val="00EA36DF"/>
    <w:rsid w:val="00EA59B9"/>
    <w:rsid w:val="00EB469F"/>
    <w:rsid w:val="00ED7E2D"/>
    <w:rsid w:val="00EE696B"/>
    <w:rsid w:val="00EF2777"/>
    <w:rsid w:val="00EF5D7D"/>
    <w:rsid w:val="00F246C2"/>
    <w:rsid w:val="00F463AE"/>
    <w:rsid w:val="00F63470"/>
    <w:rsid w:val="00F67071"/>
    <w:rsid w:val="00F757B5"/>
    <w:rsid w:val="00F8793E"/>
    <w:rsid w:val="00FA23FE"/>
    <w:rsid w:val="00FE04DC"/>
    <w:rsid w:val="00FE7655"/>
    <w:rsid w:val="00FF29A6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4F032"/>
  <w15:chartTrackingRefBased/>
  <w15:docId w15:val="{29B83788-0C77-184E-AEBD-3DC964FC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A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9AB"/>
    <w:pPr>
      <w:ind w:left="720"/>
      <w:contextualSpacing/>
    </w:pPr>
  </w:style>
  <w:style w:type="paragraph" w:styleId="Sinespaciado">
    <w:name w:val="No Spacing"/>
    <w:uiPriority w:val="1"/>
    <w:qFormat/>
    <w:rsid w:val="00C709AB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D34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454"/>
    <w:rPr>
      <w:kern w:val="0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9D3454"/>
  </w:style>
  <w:style w:type="paragraph" w:styleId="NormalWeb">
    <w:name w:val="Normal (Web)"/>
    <w:basedOn w:val="Normal"/>
    <w:uiPriority w:val="99"/>
    <w:unhideWhenUsed/>
    <w:rsid w:val="009D34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9D345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E169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01F0"/>
    <w:rPr>
      <w:color w:val="954F72" w:themeColor="followedHyperlink"/>
      <w:u w:val="single"/>
    </w:rPr>
  </w:style>
  <w:style w:type="character" w:customStyle="1" w:styleId="textfound">
    <w:name w:val="text_found"/>
    <w:basedOn w:val="Fuentedeprrafopredeter"/>
    <w:rsid w:val="0070683B"/>
  </w:style>
  <w:style w:type="character" w:styleId="Mencinsinresolver">
    <w:name w:val="Unresolved Mention"/>
    <w:basedOn w:val="Fuentedeprrafopredeter"/>
    <w:uiPriority w:val="99"/>
    <w:semiHidden/>
    <w:unhideWhenUsed/>
    <w:rsid w:val="0070683B"/>
    <w:rPr>
      <w:color w:val="605E5C"/>
      <w:shd w:val="clear" w:color="auto" w:fill="E1DFDD"/>
    </w:rPr>
  </w:style>
  <w:style w:type="character" w:customStyle="1" w:styleId="vers">
    <w:name w:val="vers"/>
    <w:basedOn w:val="Fuentedeprrafopredeter"/>
    <w:rsid w:val="00C0066A"/>
  </w:style>
  <w:style w:type="character" w:customStyle="1" w:styleId="hgkelc">
    <w:name w:val="hgkelc"/>
    <w:basedOn w:val="Fuentedeprrafopredeter"/>
    <w:rsid w:val="0092079A"/>
  </w:style>
  <w:style w:type="paragraph" w:customStyle="1" w:styleId="j">
    <w:name w:val="j"/>
    <w:basedOn w:val="Normal"/>
    <w:rsid w:val="00413B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acep">
    <w:name w:val="n_acep"/>
    <w:basedOn w:val="Fuentedeprrafopredeter"/>
    <w:rsid w:val="0041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3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2485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6</cp:revision>
  <dcterms:created xsi:type="dcterms:W3CDTF">2023-03-10T11:54:00Z</dcterms:created>
  <dcterms:modified xsi:type="dcterms:W3CDTF">2023-03-15T13:04:00Z</dcterms:modified>
</cp:coreProperties>
</file>