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2C3F" w14:textId="19EF498F" w:rsidR="008154EC" w:rsidRPr="00E96F3F" w:rsidRDefault="001E591B" w:rsidP="001E591B">
      <w:pPr>
        <w:jc w:val="center"/>
        <w:rPr>
          <w:rFonts w:ascii="Calibri" w:hAnsi="Calibri" w:cs="Calibri"/>
          <w:b/>
          <w:bCs/>
          <w:sz w:val="22"/>
          <w:szCs w:val="22"/>
        </w:rPr>
      </w:pPr>
      <w:r w:rsidRPr="00E96F3F">
        <w:rPr>
          <w:rFonts w:ascii="Calibri" w:hAnsi="Calibri" w:cs="Calibri"/>
          <w:b/>
          <w:bCs/>
          <w:sz w:val="22"/>
          <w:szCs w:val="22"/>
        </w:rPr>
        <w:t>AVANCEMOS EN LA FE COMO NOÉ</w:t>
      </w:r>
    </w:p>
    <w:p w14:paraId="3AEB0AB4" w14:textId="4EFB2E97" w:rsidR="009D53DD" w:rsidRPr="00E96F3F" w:rsidRDefault="009D53DD" w:rsidP="001E591B">
      <w:pPr>
        <w:jc w:val="center"/>
        <w:rPr>
          <w:rFonts w:ascii="Calibri" w:hAnsi="Calibri" w:cs="Calibri"/>
          <w:sz w:val="22"/>
          <w:szCs w:val="22"/>
        </w:rPr>
      </w:pPr>
      <w:r w:rsidRPr="00E96F3F">
        <w:rPr>
          <w:rFonts w:ascii="Calibri" w:hAnsi="Calibri" w:cs="Calibri"/>
          <w:sz w:val="22"/>
          <w:szCs w:val="22"/>
        </w:rPr>
        <w:t>Hebreros 11:1-7</w:t>
      </w:r>
    </w:p>
    <w:p w14:paraId="0ABB0EA2" w14:textId="77777777" w:rsidR="00A7600D" w:rsidRPr="00E96F3F" w:rsidRDefault="00A7600D" w:rsidP="001E591B">
      <w:pPr>
        <w:jc w:val="center"/>
        <w:rPr>
          <w:rFonts w:ascii="Calibri" w:hAnsi="Calibri" w:cs="Calibri"/>
          <w:b/>
          <w:bCs/>
          <w:sz w:val="22"/>
          <w:szCs w:val="22"/>
        </w:rPr>
      </w:pPr>
    </w:p>
    <w:p w14:paraId="6B6B289C" w14:textId="3BEAFC70" w:rsidR="00A7600D" w:rsidRPr="00E96F3F" w:rsidRDefault="00A7600D" w:rsidP="00A7600D">
      <w:pPr>
        <w:pStyle w:val="Sinespaciado"/>
        <w:jc w:val="both"/>
        <w:rPr>
          <w:rFonts w:ascii="Calibri" w:hAnsi="Calibri" w:cs="Calibri"/>
          <w:sz w:val="22"/>
          <w:szCs w:val="22"/>
        </w:rPr>
      </w:pPr>
      <w:r w:rsidRPr="00E96F3F">
        <w:rPr>
          <w:rFonts w:ascii="Calibri" w:hAnsi="Calibri" w:cs="Calibri"/>
          <w:sz w:val="22"/>
          <w:szCs w:val="22"/>
        </w:rPr>
        <w:t>INTRODUCCIÓN:</w:t>
      </w:r>
    </w:p>
    <w:p w14:paraId="2BEE8C0B" w14:textId="57C02A07" w:rsidR="009D53DD" w:rsidRDefault="006D7DB6" w:rsidP="00A7600D">
      <w:pPr>
        <w:pStyle w:val="Sinespaciado"/>
        <w:jc w:val="both"/>
        <w:rPr>
          <w:rFonts w:ascii="Calibri" w:hAnsi="Calibri" w:cs="Calibri"/>
          <w:sz w:val="22"/>
          <w:szCs w:val="22"/>
        </w:rPr>
      </w:pPr>
      <w:r w:rsidRPr="00E96F3F">
        <w:rPr>
          <w:rFonts w:ascii="Calibri" w:hAnsi="Calibri" w:cs="Calibri"/>
          <w:sz w:val="22"/>
          <w:szCs w:val="22"/>
        </w:rPr>
        <w:tab/>
      </w:r>
      <w:r w:rsidR="00E96F3F" w:rsidRPr="00E96F3F">
        <w:rPr>
          <w:rFonts w:ascii="Calibri" w:hAnsi="Calibri" w:cs="Calibri"/>
          <w:sz w:val="22"/>
          <w:szCs w:val="22"/>
        </w:rPr>
        <w:t>Creo que todos</w:t>
      </w:r>
      <w:r w:rsidR="004E0C5B">
        <w:rPr>
          <w:rFonts w:ascii="Calibri" w:hAnsi="Calibri" w:cs="Calibri"/>
          <w:sz w:val="22"/>
          <w:szCs w:val="22"/>
        </w:rPr>
        <w:t xml:space="preserve"> a veces luchamos con las dudas, con nuestras incertidumbres cuando no sabemos qué hacer, o no encontramos palabras para orar como conviene, y a veces no tenemos certeza ni seguridad </w:t>
      </w:r>
      <w:r w:rsidR="00AD3072">
        <w:rPr>
          <w:rFonts w:ascii="Calibri" w:hAnsi="Calibri" w:cs="Calibri"/>
          <w:sz w:val="22"/>
          <w:szCs w:val="22"/>
        </w:rPr>
        <w:t>si nuestras oraciones fueron oídas o no. Creo también que todos</w:t>
      </w:r>
      <w:r w:rsidR="00E96F3F" w:rsidRPr="00E96F3F">
        <w:rPr>
          <w:rFonts w:ascii="Calibri" w:hAnsi="Calibri" w:cs="Calibri"/>
          <w:sz w:val="22"/>
          <w:szCs w:val="22"/>
        </w:rPr>
        <w:t xml:space="preserve"> </w:t>
      </w:r>
      <w:r w:rsidR="00E96F3F">
        <w:rPr>
          <w:rFonts w:ascii="Calibri" w:hAnsi="Calibri" w:cs="Calibri"/>
          <w:sz w:val="22"/>
          <w:szCs w:val="22"/>
        </w:rPr>
        <w:t>anhelamos tener una gran fe</w:t>
      </w:r>
      <w:r w:rsidR="002F424C">
        <w:rPr>
          <w:rFonts w:ascii="Calibri" w:hAnsi="Calibri" w:cs="Calibri"/>
          <w:sz w:val="22"/>
          <w:szCs w:val="22"/>
        </w:rPr>
        <w:t xml:space="preserve"> y plena seguridad que recibiremos lo que hemos pedido. </w:t>
      </w:r>
      <w:r w:rsidR="008102EE">
        <w:rPr>
          <w:rFonts w:ascii="Calibri" w:hAnsi="Calibri" w:cs="Calibri"/>
          <w:sz w:val="22"/>
          <w:szCs w:val="22"/>
        </w:rPr>
        <w:t xml:space="preserve">Cuando oímos y vemos como Dios ha respondido las oraciones de otros y no las nuestras, comenzamos a preguntarnos acerca de la fe que nos falta. </w:t>
      </w:r>
      <w:r w:rsidR="000834F5">
        <w:rPr>
          <w:rFonts w:ascii="Calibri" w:hAnsi="Calibri" w:cs="Calibri"/>
          <w:sz w:val="22"/>
          <w:szCs w:val="22"/>
        </w:rPr>
        <w:t xml:space="preserve">Nos preguntamos dónde nos equivocamos o qué nos falta, o qué debemos hacer para cambiar el resultado. </w:t>
      </w:r>
    </w:p>
    <w:p w14:paraId="5E97F85D" w14:textId="77777777" w:rsidR="00681617" w:rsidRDefault="00681617" w:rsidP="00A7600D">
      <w:pPr>
        <w:pStyle w:val="Sinespaciado"/>
        <w:jc w:val="both"/>
        <w:rPr>
          <w:rFonts w:ascii="Calibri" w:hAnsi="Calibri" w:cs="Calibri"/>
          <w:sz w:val="22"/>
          <w:szCs w:val="22"/>
        </w:rPr>
      </w:pPr>
    </w:p>
    <w:p w14:paraId="714CD8AF" w14:textId="27BB5357" w:rsidR="00681617" w:rsidRDefault="00681617" w:rsidP="00A7600D">
      <w:pPr>
        <w:pStyle w:val="Sinespaciado"/>
        <w:jc w:val="both"/>
        <w:rPr>
          <w:rFonts w:ascii="Calibri" w:hAnsi="Calibri" w:cs="Calibri"/>
          <w:sz w:val="22"/>
          <w:szCs w:val="22"/>
        </w:rPr>
      </w:pPr>
      <w:r>
        <w:rPr>
          <w:rFonts w:ascii="Calibri" w:hAnsi="Calibri" w:cs="Calibri"/>
          <w:sz w:val="22"/>
          <w:szCs w:val="22"/>
        </w:rPr>
        <w:tab/>
      </w:r>
      <w:r w:rsidR="000735C1">
        <w:rPr>
          <w:rFonts w:ascii="Calibri" w:hAnsi="Calibri" w:cs="Calibri"/>
          <w:sz w:val="22"/>
          <w:szCs w:val="22"/>
        </w:rPr>
        <w:t>En todo esto puede ser que no sepamos que la fe es dinámica, es viva</w:t>
      </w:r>
      <w:r w:rsidR="0057067E">
        <w:rPr>
          <w:rFonts w:ascii="Calibri" w:hAnsi="Calibri" w:cs="Calibri"/>
          <w:sz w:val="22"/>
          <w:szCs w:val="22"/>
        </w:rPr>
        <w:t xml:space="preserve"> y está sana, pero </w:t>
      </w:r>
      <w:r w:rsidR="000735C1">
        <w:rPr>
          <w:rFonts w:ascii="Calibri" w:hAnsi="Calibri" w:cs="Calibri"/>
          <w:sz w:val="22"/>
          <w:szCs w:val="22"/>
        </w:rPr>
        <w:t>puede enfermarse, por eso Pablo dice que debemos ser “sanos en la fe” (Tito 1:13)</w:t>
      </w:r>
      <w:r w:rsidR="00F57FB3">
        <w:rPr>
          <w:rFonts w:ascii="Calibri" w:hAnsi="Calibri" w:cs="Calibri"/>
          <w:sz w:val="22"/>
          <w:szCs w:val="22"/>
        </w:rPr>
        <w:t xml:space="preserve"> y si debemos ser sanos en la fe significa que a veces la fe se enferma, y</w:t>
      </w:r>
      <w:r w:rsidR="00B558FC">
        <w:rPr>
          <w:rFonts w:ascii="Calibri" w:hAnsi="Calibri" w:cs="Calibri"/>
          <w:sz w:val="22"/>
          <w:szCs w:val="22"/>
        </w:rPr>
        <w:t xml:space="preserve"> si la fe se enferma, también puede morir, como afirma Santiago que “la fe sin obras está muerta” (Santiago 2:26) y si no está muerta puede ser que esté débil (Romanos 14:1) </w:t>
      </w:r>
      <w:r w:rsidR="00431756">
        <w:rPr>
          <w:rFonts w:ascii="Calibri" w:hAnsi="Calibri" w:cs="Calibri"/>
          <w:sz w:val="22"/>
          <w:szCs w:val="22"/>
        </w:rPr>
        <w:t>al decir “recibid al débil en la fe”</w:t>
      </w:r>
      <w:r w:rsidR="0057067E">
        <w:rPr>
          <w:rFonts w:ascii="Calibri" w:hAnsi="Calibri" w:cs="Calibri"/>
          <w:sz w:val="22"/>
          <w:szCs w:val="22"/>
        </w:rPr>
        <w:t xml:space="preserve"> está señalando que había cristianos </w:t>
      </w:r>
      <w:r w:rsidR="00C664ED">
        <w:rPr>
          <w:rFonts w:ascii="Calibri" w:hAnsi="Calibri" w:cs="Calibri"/>
          <w:sz w:val="22"/>
          <w:szCs w:val="22"/>
        </w:rPr>
        <w:t>que no tenían una fe fuerte para enfrentar los desafíos, los cambios y también la conducta dudosa de otros cristianos</w:t>
      </w:r>
      <w:r w:rsidR="00A138CB">
        <w:rPr>
          <w:rFonts w:ascii="Calibri" w:hAnsi="Calibri" w:cs="Calibri"/>
          <w:sz w:val="22"/>
          <w:szCs w:val="22"/>
        </w:rPr>
        <w:t xml:space="preserve"> y fácilmente se desalentaban</w:t>
      </w:r>
      <w:r w:rsidR="00C664ED">
        <w:rPr>
          <w:rFonts w:ascii="Calibri" w:hAnsi="Calibri" w:cs="Calibri"/>
          <w:sz w:val="22"/>
          <w:szCs w:val="22"/>
        </w:rPr>
        <w:t xml:space="preserve">. Además, </w:t>
      </w:r>
      <w:r w:rsidR="000B0690">
        <w:rPr>
          <w:rFonts w:ascii="Calibri" w:hAnsi="Calibri" w:cs="Calibri"/>
          <w:sz w:val="22"/>
          <w:szCs w:val="22"/>
        </w:rPr>
        <w:t xml:space="preserve">la Biblia nos muestra que nuestra fe, si está fuerte, puede debilitarse si </w:t>
      </w:r>
      <w:r w:rsidR="0019748E">
        <w:rPr>
          <w:rFonts w:ascii="Calibri" w:hAnsi="Calibri" w:cs="Calibri"/>
          <w:sz w:val="22"/>
          <w:szCs w:val="22"/>
        </w:rPr>
        <w:t>nos enfocamos en nuestras limitaciones</w:t>
      </w:r>
      <w:r w:rsidR="000B0690">
        <w:rPr>
          <w:rFonts w:ascii="Calibri" w:hAnsi="Calibri" w:cs="Calibri"/>
          <w:sz w:val="22"/>
          <w:szCs w:val="22"/>
        </w:rPr>
        <w:t xml:space="preserve"> físicas</w:t>
      </w:r>
      <w:r w:rsidR="0019748E">
        <w:rPr>
          <w:rFonts w:ascii="Calibri" w:hAnsi="Calibri" w:cs="Calibri"/>
          <w:sz w:val="22"/>
          <w:szCs w:val="22"/>
        </w:rPr>
        <w:t>, o pensamos que</w:t>
      </w:r>
      <w:r w:rsidR="00F57FB3">
        <w:rPr>
          <w:rFonts w:ascii="Calibri" w:hAnsi="Calibri" w:cs="Calibri"/>
          <w:sz w:val="22"/>
          <w:szCs w:val="22"/>
        </w:rPr>
        <w:t xml:space="preserve"> </w:t>
      </w:r>
      <w:r w:rsidR="0019748E">
        <w:rPr>
          <w:rFonts w:ascii="Calibri" w:hAnsi="Calibri" w:cs="Calibri"/>
          <w:sz w:val="22"/>
          <w:szCs w:val="22"/>
        </w:rPr>
        <w:t>ya estamos muy viejos, como</w:t>
      </w:r>
      <w:r w:rsidR="000B0690">
        <w:rPr>
          <w:rFonts w:ascii="Calibri" w:hAnsi="Calibri" w:cs="Calibri"/>
          <w:sz w:val="22"/>
          <w:szCs w:val="22"/>
        </w:rPr>
        <w:t xml:space="preserve"> ocurrió con</w:t>
      </w:r>
      <w:r w:rsidR="0019748E">
        <w:rPr>
          <w:rFonts w:ascii="Calibri" w:hAnsi="Calibri" w:cs="Calibri"/>
          <w:sz w:val="22"/>
          <w:szCs w:val="22"/>
        </w:rPr>
        <w:t xml:space="preserve"> Abraham, del cual dice Pablo que “no se debilitó en la fe al considerar su cuerpo que estaba ya como muerto” como para engendrar un hijo</w:t>
      </w:r>
      <w:r w:rsidR="00F57FB3">
        <w:rPr>
          <w:rFonts w:ascii="Calibri" w:hAnsi="Calibri" w:cs="Calibri"/>
          <w:sz w:val="22"/>
          <w:szCs w:val="22"/>
        </w:rPr>
        <w:t xml:space="preserve"> (Romanos 4:19) </w:t>
      </w:r>
    </w:p>
    <w:p w14:paraId="6AF16119" w14:textId="77777777" w:rsidR="003E66D4" w:rsidRDefault="003E66D4" w:rsidP="00A7600D">
      <w:pPr>
        <w:pStyle w:val="Sinespaciado"/>
        <w:jc w:val="both"/>
        <w:rPr>
          <w:rFonts w:ascii="Calibri" w:hAnsi="Calibri" w:cs="Calibri"/>
          <w:sz w:val="22"/>
          <w:szCs w:val="22"/>
        </w:rPr>
      </w:pPr>
    </w:p>
    <w:p w14:paraId="72D265EE" w14:textId="2743246A" w:rsidR="003E66D4" w:rsidRDefault="003E66D4" w:rsidP="00A7600D">
      <w:pPr>
        <w:pStyle w:val="Sinespaciado"/>
        <w:jc w:val="both"/>
        <w:rPr>
          <w:rFonts w:ascii="Calibri" w:hAnsi="Calibri" w:cs="Calibri"/>
          <w:sz w:val="22"/>
          <w:szCs w:val="22"/>
        </w:rPr>
      </w:pPr>
      <w:r>
        <w:rPr>
          <w:rFonts w:ascii="Calibri" w:hAnsi="Calibri" w:cs="Calibri"/>
          <w:sz w:val="22"/>
          <w:szCs w:val="22"/>
        </w:rPr>
        <w:tab/>
        <w:t xml:space="preserve">Siendo que nuestra fe en Dios es dinámica y está viva </w:t>
      </w:r>
      <w:r w:rsidR="00CC0FB1">
        <w:rPr>
          <w:rFonts w:ascii="Calibri" w:hAnsi="Calibri" w:cs="Calibri"/>
          <w:sz w:val="22"/>
          <w:szCs w:val="22"/>
        </w:rPr>
        <w:t>debemos</w:t>
      </w:r>
    </w:p>
    <w:p w14:paraId="77ACCFCC" w14:textId="315F0CED" w:rsidR="00CC0FB1" w:rsidRDefault="00CC0FB1" w:rsidP="00CC0FB1">
      <w:pPr>
        <w:pStyle w:val="Sinespaciado"/>
        <w:numPr>
          <w:ilvl w:val="0"/>
          <w:numId w:val="5"/>
        </w:numPr>
        <w:jc w:val="both"/>
        <w:rPr>
          <w:rFonts w:ascii="Calibri" w:hAnsi="Calibri" w:cs="Calibri"/>
          <w:sz w:val="22"/>
          <w:szCs w:val="22"/>
        </w:rPr>
      </w:pPr>
      <w:r w:rsidRPr="00A52FD3">
        <w:rPr>
          <w:rFonts w:ascii="Calibri" w:hAnsi="Calibri" w:cs="Calibri"/>
          <w:b/>
          <w:bCs/>
          <w:sz w:val="22"/>
          <w:szCs w:val="22"/>
        </w:rPr>
        <w:t>Mantener la fe</w:t>
      </w:r>
      <w:r>
        <w:rPr>
          <w:rFonts w:ascii="Calibri" w:hAnsi="Calibri" w:cs="Calibri"/>
          <w:sz w:val="22"/>
          <w:szCs w:val="22"/>
        </w:rPr>
        <w:t>. 1 Timoteo 1:19 “Manteniendo la fe y buena conciencia, desechando la cual naufragaron en cuanto a la fe algunos.”</w:t>
      </w:r>
    </w:p>
    <w:p w14:paraId="1DAE357B" w14:textId="1583DF94" w:rsidR="00053A8C" w:rsidRDefault="00053A8C" w:rsidP="00CC0FB1">
      <w:pPr>
        <w:pStyle w:val="Sinespaciado"/>
        <w:numPr>
          <w:ilvl w:val="0"/>
          <w:numId w:val="5"/>
        </w:numPr>
        <w:jc w:val="both"/>
        <w:rPr>
          <w:rFonts w:ascii="Calibri" w:hAnsi="Calibri" w:cs="Calibri"/>
          <w:sz w:val="22"/>
          <w:szCs w:val="22"/>
        </w:rPr>
      </w:pPr>
      <w:r w:rsidRPr="00A52FD3">
        <w:rPr>
          <w:rFonts w:ascii="Calibri" w:hAnsi="Calibri" w:cs="Calibri"/>
          <w:b/>
          <w:bCs/>
          <w:sz w:val="22"/>
          <w:szCs w:val="22"/>
        </w:rPr>
        <w:t>Confirmar la fe</w:t>
      </w:r>
      <w:r>
        <w:rPr>
          <w:rFonts w:ascii="Calibri" w:hAnsi="Calibri" w:cs="Calibri"/>
          <w:sz w:val="22"/>
          <w:szCs w:val="22"/>
        </w:rPr>
        <w:t>. Hechos  16:5 “Así que las iglesias eran confirmadas en la fe y aumentaban en número cada día.”</w:t>
      </w:r>
    </w:p>
    <w:p w14:paraId="4768B845" w14:textId="49CA6045" w:rsidR="00053A8C" w:rsidRDefault="00053A8C" w:rsidP="00CC0FB1">
      <w:pPr>
        <w:pStyle w:val="Sinespaciado"/>
        <w:numPr>
          <w:ilvl w:val="0"/>
          <w:numId w:val="5"/>
        </w:numPr>
        <w:jc w:val="both"/>
        <w:rPr>
          <w:rFonts w:ascii="Calibri" w:hAnsi="Calibri" w:cs="Calibri"/>
          <w:sz w:val="22"/>
          <w:szCs w:val="22"/>
        </w:rPr>
      </w:pPr>
      <w:r w:rsidRPr="00A52FD3">
        <w:rPr>
          <w:rFonts w:ascii="Calibri" w:hAnsi="Calibri" w:cs="Calibri"/>
          <w:b/>
          <w:bCs/>
          <w:sz w:val="22"/>
          <w:szCs w:val="22"/>
        </w:rPr>
        <w:t>Afirmar la fe</w:t>
      </w:r>
      <w:r>
        <w:rPr>
          <w:rFonts w:ascii="Calibri" w:hAnsi="Calibri" w:cs="Calibri"/>
          <w:sz w:val="22"/>
          <w:szCs w:val="22"/>
        </w:rPr>
        <w:t>. 1 Corintios 16:13 “Velad, estad firmes en la fe…”</w:t>
      </w:r>
    </w:p>
    <w:p w14:paraId="10F090F6" w14:textId="0AADBDEC" w:rsidR="00CC714D" w:rsidRDefault="00CC714D" w:rsidP="00CC0FB1">
      <w:pPr>
        <w:pStyle w:val="Sinespaciado"/>
        <w:numPr>
          <w:ilvl w:val="0"/>
          <w:numId w:val="5"/>
        </w:numPr>
        <w:jc w:val="both"/>
        <w:rPr>
          <w:rFonts w:ascii="Calibri" w:hAnsi="Calibri" w:cs="Calibri"/>
          <w:sz w:val="22"/>
          <w:szCs w:val="22"/>
        </w:rPr>
      </w:pPr>
      <w:r w:rsidRPr="00A52FD3">
        <w:rPr>
          <w:rFonts w:ascii="Calibri" w:hAnsi="Calibri" w:cs="Calibri"/>
          <w:b/>
          <w:bCs/>
          <w:sz w:val="22"/>
          <w:szCs w:val="22"/>
        </w:rPr>
        <w:t>Estar en la fe</w:t>
      </w:r>
      <w:r>
        <w:rPr>
          <w:rFonts w:ascii="Calibri" w:hAnsi="Calibri" w:cs="Calibri"/>
          <w:sz w:val="22"/>
          <w:szCs w:val="22"/>
        </w:rPr>
        <w:t>. 2 Corintios 13:5 “Examinaos a vosotros mismos si estáis en la fe…”</w:t>
      </w:r>
    </w:p>
    <w:p w14:paraId="703D6AF3" w14:textId="5247BBAF" w:rsidR="00A52FD3" w:rsidRDefault="00A52FD3" w:rsidP="00CC0FB1">
      <w:pPr>
        <w:pStyle w:val="Sinespaciado"/>
        <w:numPr>
          <w:ilvl w:val="0"/>
          <w:numId w:val="5"/>
        </w:numPr>
        <w:jc w:val="both"/>
        <w:rPr>
          <w:rFonts w:ascii="Calibri" w:hAnsi="Calibri" w:cs="Calibri"/>
          <w:sz w:val="22"/>
          <w:szCs w:val="22"/>
        </w:rPr>
      </w:pPr>
      <w:r w:rsidRPr="00A52FD3">
        <w:rPr>
          <w:rFonts w:ascii="Calibri" w:hAnsi="Calibri" w:cs="Calibri"/>
          <w:b/>
          <w:bCs/>
          <w:sz w:val="22"/>
          <w:szCs w:val="22"/>
        </w:rPr>
        <w:t>Amar en la fe</w:t>
      </w:r>
      <w:r>
        <w:rPr>
          <w:rFonts w:ascii="Calibri" w:hAnsi="Calibri" w:cs="Calibri"/>
          <w:sz w:val="22"/>
          <w:szCs w:val="22"/>
        </w:rPr>
        <w:t>. Tito 3:15 “…Saluda a los que nos aman en la fe.”</w:t>
      </w:r>
    </w:p>
    <w:p w14:paraId="61257EBA" w14:textId="036DF1A1" w:rsidR="00AC7767" w:rsidRDefault="00AC7767" w:rsidP="00CC0FB1">
      <w:pPr>
        <w:pStyle w:val="Sinespaciado"/>
        <w:numPr>
          <w:ilvl w:val="0"/>
          <w:numId w:val="5"/>
        </w:numPr>
        <w:jc w:val="both"/>
        <w:rPr>
          <w:rFonts w:ascii="Calibri" w:hAnsi="Calibri" w:cs="Calibri"/>
          <w:sz w:val="22"/>
          <w:szCs w:val="22"/>
        </w:rPr>
      </w:pPr>
      <w:r>
        <w:rPr>
          <w:rFonts w:ascii="Calibri" w:hAnsi="Calibri" w:cs="Calibri"/>
          <w:b/>
          <w:bCs/>
          <w:sz w:val="22"/>
          <w:szCs w:val="22"/>
        </w:rPr>
        <w:t>Vivir en la fe</w:t>
      </w:r>
      <w:r w:rsidRPr="00AC7767">
        <w:rPr>
          <w:rFonts w:ascii="Calibri" w:hAnsi="Calibri" w:cs="Calibri"/>
          <w:sz w:val="22"/>
          <w:szCs w:val="22"/>
        </w:rPr>
        <w:t>.</w:t>
      </w:r>
      <w:r>
        <w:rPr>
          <w:rFonts w:ascii="Calibri" w:hAnsi="Calibri" w:cs="Calibri"/>
          <w:sz w:val="22"/>
          <w:szCs w:val="22"/>
        </w:rPr>
        <w:t xml:space="preserve"> </w:t>
      </w:r>
      <w:r w:rsidR="00AE0A16">
        <w:rPr>
          <w:rFonts w:ascii="Calibri" w:hAnsi="Calibri" w:cs="Calibri"/>
          <w:sz w:val="22"/>
          <w:szCs w:val="22"/>
        </w:rPr>
        <w:t>Gálatas 2:20 “Con Cristo estoy juntamente crucificado, y ya no vivo yo, más</w:t>
      </w:r>
      <w:r w:rsidR="00E472A2">
        <w:rPr>
          <w:rFonts w:ascii="Calibri" w:hAnsi="Calibri" w:cs="Calibri"/>
          <w:sz w:val="22"/>
          <w:szCs w:val="22"/>
        </w:rPr>
        <w:t xml:space="preserve"> vive </w:t>
      </w:r>
      <w:r w:rsidR="00AE0A16">
        <w:rPr>
          <w:rFonts w:ascii="Calibri" w:hAnsi="Calibri" w:cs="Calibri"/>
          <w:sz w:val="22"/>
          <w:szCs w:val="22"/>
        </w:rPr>
        <w:t xml:space="preserve"> Cristo en mí</w:t>
      </w:r>
      <w:r w:rsidR="00E472A2">
        <w:rPr>
          <w:rFonts w:ascii="Calibri" w:hAnsi="Calibri" w:cs="Calibri"/>
          <w:sz w:val="22"/>
          <w:szCs w:val="22"/>
        </w:rPr>
        <w:t>, y lo que ahora vivo en la carne, lo vivo en la fe del Hijo de Dios…”</w:t>
      </w:r>
    </w:p>
    <w:p w14:paraId="788B3B6B" w14:textId="77777777" w:rsidR="00674131" w:rsidRDefault="00674131" w:rsidP="00674131">
      <w:pPr>
        <w:pStyle w:val="Sinespaciado"/>
        <w:jc w:val="both"/>
        <w:rPr>
          <w:rFonts w:ascii="Calibri" w:hAnsi="Calibri" w:cs="Calibri"/>
          <w:sz w:val="22"/>
          <w:szCs w:val="22"/>
        </w:rPr>
      </w:pPr>
    </w:p>
    <w:p w14:paraId="375C9376" w14:textId="08AD0100" w:rsidR="00674131" w:rsidRDefault="0015121A" w:rsidP="007657C4">
      <w:pPr>
        <w:pStyle w:val="Sinespaciado"/>
        <w:ind w:firstLine="700"/>
        <w:jc w:val="both"/>
        <w:rPr>
          <w:rFonts w:ascii="Calibri" w:hAnsi="Calibri" w:cs="Calibri"/>
          <w:sz w:val="22"/>
          <w:szCs w:val="22"/>
        </w:rPr>
      </w:pPr>
      <w:r>
        <w:rPr>
          <w:rFonts w:ascii="Calibri" w:hAnsi="Calibri" w:cs="Calibri"/>
          <w:sz w:val="22"/>
          <w:szCs w:val="22"/>
        </w:rPr>
        <w:t>Como la fe viene por la Palabra de Dios debemos buscar en la Palabra de Dios</w:t>
      </w:r>
      <w:r w:rsidR="007657C4">
        <w:rPr>
          <w:rFonts w:ascii="Calibri" w:hAnsi="Calibri" w:cs="Calibri"/>
          <w:sz w:val="22"/>
          <w:szCs w:val="22"/>
        </w:rPr>
        <w:t xml:space="preserve"> l</w:t>
      </w:r>
      <w:r>
        <w:rPr>
          <w:rFonts w:ascii="Calibri" w:hAnsi="Calibri" w:cs="Calibri"/>
          <w:sz w:val="22"/>
          <w:szCs w:val="22"/>
        </w:rPr>
        <w:t>os numerosos ejemplos de hombres y mujeres que tuvieron fe en Dios</w:t>
      </w:r>
      <w:r w:rsidR="007657C4">
        <w:rPr>
          <w:rFonts w:ascii="Calibri" w:hAnsi="Calibri" w:cs="Calibri"/>
          <w:sz w:val="22"/>
          <w:szCs w:val="22"/>
        </w:rPr>
        <w:t xml:space="preserve"> para que aprendamos de ellos, para que nos inspiren, nos motiven y nos hagan avanzar en la fe. Y uno de los más grandes hombres de fe era Noé</w:t>
      </w:r>
      <w:r w:rsidR="00582344">
        <w:rPr>
          <w:rFonts w:ascii="Calibri" w:hAnsi="Calibri" w:cs="Calibri"/>
          <w:sz w:val="22"/>
          <w:szCs w:val="22"/>
        </w:rPr>
        <w:t xml:space="preserve">, del cual dice la Biblia que era “perfecto en sus generaciones” y añade “con Dios caminó Noé”. (Génesis 6:9) </w:t>
      </w:r>
      <w:r w:rsidR="003D10B6">
        <w:rPr>
          <w:rFonts w:ascii="Calibri" w:hAnsi="Calibri" w:cs="Calibri"/>
          <w:sz w:val="22"/>
          <w:szCs w:val="22"/>
        </w:rPr>
        <w:t>Y caminar con Dios es avanzar. Caminar con Dios no es estar en un mismo lugar, porque cuando uno camina avanza de un lugar a otro</w:t>
      </w:r>
      <w:r w:rsidR="00E24058">
        <w:rPr>
          <w:rFonts w:ascii="Calibri" w:hAnsi="Calibri" w:cs="Calibri"/>
          <w:sz w:val="22"/>
          <w:szCs w:val="22"/>
        </w:rPr>
        <w:t xml:space="preserve">, y cuando uno camina con Dios llega más lejos y más rápido. </w:t>
      </w:r>
    </w:p>
    <w:p w14:paraId="17FDFFB9" w14:textId="77777777" w:rsidR="00E24058" w:rsidRDefault="00E24058" w:rsidP="00E24058">
      <w:pPr>
        <w:pStyle w:val="Sinespaciado"/>
        <w:jc w:val="both"/>
        <w:rPr>
          <w:rFonts w:ascii="Calibri" w:hAnsi="Calibri" w:cs="Calibri"/>
          <w:sz w:val="22"/>
          <w:szCs w:val="22"/>
        </w:rPr>
      </w:pPr>
    </w:p>
    <w:p w14:paraId="1777FF42" w14:textId="39B79B02" w:rsidR="001E591B" w:rsidRPr="00997017" w:rsidRDefault="00997017" w:rsidP="00997017">
      <w:pPr>
        <w:pStyle w:val="Sinespaciado"/>
        <w:jc w:val="both"/>
        <w:rPr>
          <w:rFonts w:ascii="Calibri" w:hAnsi="Calibri" w:cs="Calibri"/>
          <w:b/>
          <w:bCs/>
          <w:sz w:val="22"/>
          <w:szCs w:val="22"/>
        </w:rPr>
      </w:pPr>
      <w:r>
        <w:rPr>
          <w:rFonts w:ascii="Calibri" w:hAnsi="Calibri" w:cs="Calibri"/>
          <w:b/>
          <w:bCs/>
          <w:sz w:val="22"/>
          <w:szCs w:val="22"/>
        </w:rPr>
        <w:t>I</w:t>
      </w:r>
      <w:r>
        <w:rPr>
          <w:rFonts w:ascii="Calibri" w:hAnsi="Calibri" w:cs="Calibri"/>
          <w:b/>
          <w:bCs/>
          <w:sz w:val="22"/>
          <w:szCs w:val="22"/>
        </w:rPr>
        <w:tab/>
        <w:t>AVANZAR EN LA FE ES AVANZAR SIN VER</w:t>
      </w:r>
    </w:p>
    <w:p w14:paraId="1F5F6742" w14:textId="77777777" w:rsidR="009C6BB9" w:rsidRDefault="009C6BB9" w:rsidP="00997017">
      <w:pPr>
        <w:pStyle w:val="Sinespaciado"/>
        <w:ind w:firstLine="708"/>
        <w:jc w:val="both"/>
        <w:rPr>
          <w:rFonts w:ascii="Calibri" w:hAnsi="Calibri" w:cs="Calibri"/>
          <w:sz w:val="22"/>
          <w:szCs w:val="22"/>
        </w:rPr>
      </w:pPr>
      <w:r w:rsidRPr="00E96F3F">
        <w:rPr>
          <w:rFonts w:ascii="Calibri" w:hAnsi="Calibri" w:cs="Calibri"/>
          <w:sz w:val="22"/>
          <w:szCs w:val="22"/>
        </w:rPr>
        <w:t>Hebreos 11:7 “Por la fe </w:t>
      </w:r>
      <w:r w:rsidRPr="00E96F3F">
        <w:rPr>
          <w:rStyle w:val="textfound"/>
          <w:rFonts w:ascii="Calibri" w:eastAsiaTheme="majorEastAsia" w:hAnsi="Calibri" w:cs="Calibri"/>
          <w:color w:val="000000"/>
          <w:sz w:val="22"/>
          <w:szCs w:val="22"/>
        </w:rPr>
        <w:t>Noé</w:t>
      </w:r>
      <w:r w:rsidRPr="00E96F3F">
        <w:rPr>
          <w:rFonts w:ascii="Calibri" w:hAnsi="Calibri" w:cs="Calibri"/>
          <w:sz w:val="22"/>
          <w:szCs w:val="22"/>
        </w:rPr>
        <w:t>, cuando fue advertido por Dios acerca de cosas que aún no se veían, con temor preparó el arca en que su casa se salvase; y por esa fe condenó al mundo, y fue hecho heredero de la justicia que viene por la fe.”</w:t>
      </w:r>
    </w:p>
    <w:p w14:paraId="58407ABC" w14:textId="77777777" w:rsidR="00997017" w:rsidRDefault="00997017" w:rsidP="00997017">
      <w:pPr>
        <w:pStyle w:val="Sinespaciado"/>
        <w:ind w:firstLine="708"/>
        <w:jc w:val="both"/>
        <w:rPr>
          <w:rFonts w:ascii="Calibri" w:hAnsi="Calibri" w:cs="Calibri"/>
          <w:sz w:val="22"/>
          <w:szCs w:val="22"/>
        </w:rPr>
      </w:pPr>
    </w:p>
    <w:p w14:paraId="23E77CFE" w14:textId="29725930" w:rsidR="00997017" w:rsidRDefault="00997017" w:rsidP="00997017">
      <w:pPr>
        <w:pStyle w:val="Sinespaciado"/>
        <w:ind w:firstLine="708"/>
        <w:jc w:val="both"/>
        <w:rPr>
          <w:rFonts w:ascii="Calibri" w:hAnsi="Calibri" w:cs="Calibri"/>
          <w:sz w:val="22"/>
          <w:szCs w:val="22"/>
        </w:rPr>
      </w:pPr>
      <w:r>
        <w:rPr>
          <w:rFonts w:ascii="Calibri" w:hAnsi="Calibri" w:cs="Calibri"/>
          <w:sz w:val="22"/>
          <w:szCs w:val="22"/>
        </w:rPr>
        <w:lastRenderedPageBreak/>
        <w:t xml:space="preserve">Todo el mundo quiere ver para creer. “Si no lo veo” dicen algunos “no lo creo”. </w:t>
      </w:r>
      <w:r w:rsidR="0088507E">
        <w:rPr>
          <w:rFonts w:ascii="Calibri" w:hAnsi="Calibri" w:cs="Calibri"/>
          <w:sz w:val="22"/>
          <w:szCs w:val="22"/>
        </w:rPr>
        <w:t>“</w:t>
      </w:r>
      <w:r w:rsidR="00671FC5">
        <w:rPr>
          <w:rFonts w:ascii="Calibri" w:hAnsi="Calibri" w:cs="Calibri"/>
          <w:sz w:val="22"/>
          <w:szCs w:val="22"/>
        </w:rPr>
        <w:t>Me tienen que demostrar por los hechos, por las evidencias</w:t>
      </w:r>
      <w:r w:rsidR="00E23D8E">
        <w:rPr>
          <w:rFonts w:ascii="Calibri" w:hAnsi="Calibri" w:cs="Calibri"/>
          <w:sz w:val="22"/>
          <w:szCs w:val="22"/>
        </w:rPr>
        <w:t>, por los resultados que es cierto lo que dicen. Si no me lo demuestran, no creeré</w:t>
      </w:r>
      <w:r w:rsidR="0088507E">
        <w:rPr>
          <w:rFonts w:ascii="Calibri" w:hAnsi="Calibri" w:cs="Calibri"/>
          <w:sz w:val="22"/>
          <w:szCs w:val="22"/>
        </w:rPr>
        <w:t xml:space="preserve">”. </w:t>
      </w:r>
      <w:r w:rsidR="00E23D8E">
        <w:rPr>
          <w:rFonts w:ascii="Calibri" w:hAnsi="Calibri" w:cs="Calibri"/>
          <w:sz w:val="22"/>
          <w:szCs w:val="22"/>
        </w:rPr>
        <w:t xml:space="preserve"> Otros dicen “Hasta ahora nadie me demostró la existencia de Dios y por eso</w:t>
      </w:r>
      <w:r w:rsidR="00BA4270">
        <w:rPr>
          <w:rFonts w:ascii="Calibri" w:hAnsi="Calibri" w:cs="Calibri"/>
          <w:sz w:val="22"/>
          <w:szCs w:val="22"/>
        </w:rPr>
        <w:t xml:space="preserve">, hasta que no me lo demuestren, no creeré. Soy ateo por convicción”. </w:t>
      </w:r>
    </w:p>
    <w:p w14:paraId="6A776FD4" w14:textId="77777777" w:rsidR="0088507E" w:rsidRDefault="0088507E" w:rsidP="00997017">
      <w:pPr>
        <w:pStyle w:val="Sinespaciado"/>
        <w:ind w:firstLine="708"/>
        <w:jc w:val="both"/>
        <w:rPr>
          <w:rFonts w:ascii="Calibri" w:hAnsi="Calibri" w:cs="Calibri"/>
          <w:sz w:val="22"/>
          <w:szCs w:val="22"/>
        </w:rPr>
      </w:pPr>
    </w:p>
    <w:p w14:paraId="325ECFE6" w14:textId="3655CB88" w:rsidR="0088507E" w:rsidRDefault="00C11810" w:rsidP="00997017">
      <w:pPr>
        <w:pStyle w:val="Sinespaciado"/>
        <w:ind w:firstLine="708"/>
        <w:jc w:val="both"/>
        <w:rPr>
          <w:rFonts w:ascii="Calibri" w:hAnsi="Calibri" w:cs="Calibri"/>
          <w:sz w:val="22"/>
          <w:szCs w:val="22"/>
        </w:rPr>
      </w:pPr>
      <w:r>
        <w:rPr>
          <w:rFonts w:ascii="Calibri" w:hAnsi="Calibri" w:cs="Calibri"/>
          <w:sz w:val="22"/>
          <w:szCs w:val="22"/>
        </w:rPr>
        <w:t xml:space="preserve">Pero la fe no funciona así. La fe existe mientras no se ve y en el momento que uno ve la fe deja de ser fe. </w:t>
      </w:r>
      <w:r w:rsidR="00476E79">
        <w:rPr>
          <w:rFonts w:ascii="Calibri" w:hAnsi="Calibri" w:cs="Calibri"/>
          <w:sz w:val="22"/>
          <w:szCs w:val="22"/>
        </w:rPr>
        <w:t xml:space="preserve">Es como querer ver la oscuridad por medio de la luz. Si prendo la luz la oscuridad desaparece. Nunca podré ver la oscuridad con la luz, y nunca podré </w:t>
      </w:r>
      <w:r w:rsidR="0023479C">
        <w:rPr>
          <w:rFonts w:ascii="Calibri" w:hAnsi="Calibri" w:cs="Calibri"/>
          <w:sz w:val="22"/>
          <w:szCs w:val="22"/>
        </w:rPr>
        <w:t xml:space="preserve">tener fe viendo. Porque “la fe es la convicción de lo que no se ve” (Hebreos 11:1) </w:t>
      </w:r>
      <w:r w:rsidR="00893CFA">
        <w:rPr>
          <w:rFonts w:ascii="Calibri" w:hAnsi="Calibri" w:cs="Calibri"/>
          <w:sz w:val="22"/>
          <w:szCs w:val="22"/>
        </w:rPr>
        <w:t>Lo mismo ocurre con la esperanza según Romanos 8:24 “Porque en esperanza fuimos salvos, pero la esperanza que ese ve, no es esperanza; porque lo que alguno ve, ¿a qué esperarlo?”</w:t>
      </w:r>
    </w:p>
    <w:p w14:paraId="454DFA31" w14:textId="77777777" w:rsidR="0088507E" w:rsidRDefault="0088507E" w:rsidP="00997017">
      <w:pPr>
        <w:pStyle w:val="Sinespaciado"/>
        <w:ind w:firstLine="708"/>
        <w:jc w:val="both"/>
        <w:rPr>
          <w:rFonts w:ascii="Calibri" w:hAnsi="Calibri" w:cs="Calibri"/>
          <w:sz w:val="22"/>
          <w:szCs w:val="22"/>
        </w:rPr>
      </w:pPr>
    </w:p>
    <w:p w14:paraId="75669B66" w14:textId="69826FB3" w:rsidR="0088507E" w:rsidRDefault="006C4A71" w:rsidP="00997017">
      <w:pPr>
        <w:pStyle w:val="Sinespaciado"/>
        <w:ind w:firstLine="708"/>
        <w:jc w:val="both"/>
        <w:rPr>
          <w:rFonts w:ascii="Calibri" w:hAnsi="Calibri" w:cs="Calibri"/>
          <w:sz w:val="22"/>
          <w:szCs w:val="22"/>
        </w:rPr>
      </w:pPr>
      <w:r>
        <w:rPr>
          <w:rFonts w:ascii="Calibri" w:hAnsi="Calibri" w:cs="Calibri"/>
          <w:sz w:val="22"/>
          <w:szCs w:val="22"/>
        </w:rPr>
        <w:t xml:space="preserve">Es como aquel que pide un taxi y se queda esperando en la puerta de su casa. Y cuando </w:t>
      </w:r>
      <w:r w:rsidR="00C76CB4">
        <w:rPr>
          <w:rFonts w:ascii="Calibri" w:hAnsi="Calibri" w:cs="Calibri"/>
          <w:sz w:val="22"/>
          <w:szCs w:val="22"/>
        </w:rPr>
        <w:t>el taxi llega y se detiene, ya no tiene que esperar más porque lo está viendo frente a sus ojos. Allí está. Nadie sigue esperando su taxi cuando ya ha llegado. Nadie espera t</w:t>
      </w:r>
      <w:r w:rsidR="00150738">
        <w:rPr>
          <w:rFonts w:ascii="Calibri" w:hAnsi="Calibri" w:cs="Calibri"/>
          <w:sz w:val="22"/>
          <w:szCs w:val="22"/>
        </w:rPr>
        <w:t>ener lo que ya tiene. La esperanza que llegue el taxi desaparece porque no tiene que esperar más. No puede decir en ese momento “tengo la esperanza que llegue mi taxi” cuando ya lo tiene a la puerta.  Y lo mismo ocurre con la fe</w:t>
      </w:r>
      <w:r w:rsidR="008A291C">
        <w:rPr>
          <w:rFonts w:ascii="Calibri" w:hAnsi="Calibri" w:cs="Calibri"/>
          <w:sz w:val="22"/>
          <w:szCs w:val="22"/>
        </w:rPr>
        <w:t xml:space="preserve">. La fe es convicción, es seguridad de lo que no se ve. Es fe mientras no se ve. Si se ve, ya no es fe. Por eso, si un enfermo se sana por la fe, </w:t>
      </w:r>
      <w:r w:rsidR="007F11AB">
        <w:rPr>
          <w:rFonts w:ascii="Calibri" w:hAnsi="Calibri" w:cs="Calibri"/>
          <w:sz w:val="22"/>
          <w:szCs w:val="22"/>
        </w:rPr>
        <w:t xml:space="preserve">nadie dirá “tengo fe que se sanará” porque ya está sano. Aquí la fe ya no es necesaria porque se ve y se comprueba que está totalmente sano. </w:t>
      </w:r>
    </w:p>
    <w:p w14:paraId="3C8FC90C" w14:textId="77777777" w:rsidR="00261FC4" w:rsidRDefault="00261FC4" w:rsidP="00997017">
      <w:pPr>
        <w:pStyle w:val="Sinespaciado"/>
        <w:ind w:firstLine="708"/>
        <w:jc w:val="both"/>
        <w:rPr>
          <w:rFonts w:ascii="Calibri" w:hAnsi="Calibri" w:cs="Calibri"/>
          <w:sz w:val="22"/>
          <w:szCs w:val="22"/>
        </w:rPr>
      </w:pPr>
    </w:p>
    <w:p w14:paraId="46AAFCD4" w14:textId="3BEF8A34" w:rsidR="00261FC4" w:rsidRDefault="00261FC4" w:rsidP="00997017">
      <w:pPr>
        <w:pStyle w:val="Sinespaciado"/>
        <w:ind w:firstLine="708"/>
        <w:jc w:val="both"/>
        <w:rPr>
          <w:rFonts w:ascii="Calibri" w:hAnsi="Calibri" w:cs="Calibri"/>
          <w:sz w:val="22"/>
          <w:szCs w:val="22"/>
        </w:rPr>
      </w:pPr>
      <w:r>
        <w:rPr>
          <w:rFonts w:ascii="Calibri" w:hAnsi="Calibri" w:cs="Calibri"/>
          <w:sz w:val="22"/>
          <w:szCs w:val="22"/>
        </w:rPr>
        <w:t>Esto fue lo que ocurrió con Noé</w:t>
      </w:r>
      <w:r w:rsidR="009D1D8C">
        <w:rPr>
          <w:rFonts w:ascii="Calibri" w:hAnsi="Calibri" w:cs="Calibri"/>
          <w:sz w:val="22"/>
          <w:szCs w:val="22"/>
        </w:rPr>
        <w:t>. La Biblia dice “</w:t>
      </w:r>
      <w:r w:rsidR="009D1D8C" w:rsidRPr="00E96F3F">
        <w:rPr>
          <w:rFonts w:ascii="Calibri" w:hAnsi="Calibri" w:cs="Calibri"/>
          <w:sz w:val="22"/>
          <w:szCs w:val="22"/>
        </w:rPr>
        <w:t>Por la fe </w:t>
      </w:r>
      <w:r w:rsidR="009D1D8C" w:rsidRPr="00E96F3F">
        <w:rPr>
          <w:rStyle w:val="textfound"/>
          <w:rFonts w:ascii="Calibri" w:eastAsiaTheme="majorEastAsia" w:hAnsi="Calibri" w:cs="Calibri"/>
          <w:color w:val="000000"/>
          <w:sz w:val="22"/>
          <w:szCs w:val="22"/>
        </w:rPr>
        <w:t>Noé</w:t>
      </w:r>
      <w:r w:rsidR="009D1D8C" w:rsidRPr="00E96F3F">
        <w:rPr>
          <w:rFonts w:ascii="Calibri" w:hAnsi="Calibri" w:cs="Calibri"/>
          <w:sz w:val="22"/>
          <w:szCs w:val="22"/>
        </w:rPr>
        <w:t xml:space="preserve">, cuando fue advertido por Dios </w:t>
      </w:r>
      <w:r w:rsidR="009D1D8C" w:rsidRPr="002A6AFA">
        <w:rPr>
          <w:rFonts w:ascii="Calibri" w:hAnsi="Calibri" w:cs="Calibri"/>
          <w:b/>
          <w:bCs/>
          <w:sz w:val="22"/>
          <w:szCs w:val="22"/>
        </w:rPr>
        <w:t>acerca de cosas que aún no se veían</w:t>
      </w:r>
      <w:r w:rsidR="009D1D8C" w:rsidRPr="00E96F3F">
        <w:rPr>
          <w:rFonts w:ascii="Calibri" w:hAnsi="Calibri" w:cs="Calibri"/>
          <w:sz w:val="22"/>
          <w:szCs w:val="22"/>
        </w:rPr>
        <w:t>, con temor preparó el arca en que su casa se salvase</w:t>
      </w:r>
      <w:r w:rsidR="009D1D8C">
        <w:rPr>
          <w:rFonts w:ascii="Calibri" w:hAnsi="Calibri" w:cs="Calibri"/>
          <w:sz w:val="22"/>
          <w:szCs w:val="22"/>
        </w:rPr>
        <w:t>”. Dios le advirtió a Noé que el mundo sería destruido y Noé miró que el mundo seguía igual</w:t>
      </w:r>
      <w:r w:rsidR="00BF4898">
        <w:rPr>
          <w:rFonts w:ascii="Calibri" w:hAnsi="Calibri" w:cs="Calibri"/>
          <w:sz w:val="22"/>
          <w:szCs w:val="22"/>
        </w:rPr>
        <w:t xml:space="preserve">: se casaban y se daban en casamiento, hacían fiestas, trabajaban, construían, labraban la tierra, cosechaban, las puertas de los comercios seguían abiertas, </w:t>
      </w:r>
      <w:r w:rsidR="001B6D23">
        <w:rPr>
          <w:rFonts w:ascii="Calibri" w:hAnsi="Calibri" w:cs="Calibri"/>
          <w:sz w:val="22"/>
          <w:szCs w:val="22"/>
        </w:rPr>
        <w:t xml:space="preserve">viajaban, discutían, peleaban, guerreaban como lo hicieron por siglos, </w:t>
      </w:r>
      <w:r w:rsidR="00BF4898">
        <w:rPr>
          <w:rFonts w:ascii="Calibri" w:hAnsi="Calibri" w:cs="Calibri"/>
          <w:sz w:val="22"/>
          <w:szCs w:val="22"/>
        </w:rPr>
        <w:t>la vida era igual que siempre, el clima era igual</w:t>
      </w:r>
      <w:r w:rsidR="001B6D23">
        <w:rPr>
          <w:rFonts w:ascii="Calibri" w:hAnsi="Calibri" w:cs="Calibri"/>
          <w:sz w:val="22"/>
          <w:szCs w:val="22"/>
        </w:rPr>
        <w:t xml:space="preserve"> y nada indicaba que las cosas serían diferentes. </w:t>
      </w:r>
      <w:r w:rsidR="002729B5">
        <w:rPr>
          <w:rFonts w:ascii="Calibri" w:hAnsi="Calibri" w:cs="Calibri"/>
          <w:sz w:val="22"/>
          <w:szCs w:val="22"/>
        </w:rPr>
        <w:t xml:space="preserve">Noé tenía muchos motivos para dudar de Dios, pero prefirió creer en Dios aunque no veía nada. </w:t>
      </w:r>
      <w:r w:rsidR="0074375D">
        <w:rPr>
          <w:rFonts w:ascii="Calibri" w:hAnsi="Calibri" w:cs="Calibri"/>
          <w:sz w:val="22"/>
          <w:szCs w:val="22"/>
        </w:rPr>
        <w:t xml:space="preserve">No ver y creer es tener fe. </w:t>
      </w:r>
    </w:p>
    <w:p w14:paraId="239D72AF" w14:textId="77777777" w:rsidR="00E02500" w:rsidRDefault="00E02500" w:rsidP="00997017">
      <w:pPr>
        <w:pStyle w:val="Sinespaciado"/>
        <w:ind w:firstLine="708"/>
        <w:jc w:val="both"/>
        <w:rPr>
          <w:rFonts w:ascii="Calibri" w:hAnsi="Calibri" w:cs="Calibri"/>
          <w:sz w:val="22"/>
          <w:szCs w:val="22"/>
        </w:rPr>
      </w:pPr>
    </w:p>
    <w:p w14:paraId="04653A27" w14:textId="11D16AEE" w:rsidR="00E02500" w:rsidRDefault="00E02500" w:rsidP="00997017">
      <w:pPr>
        <w:pStyle w:val="Sinespaciado"/>
        <w:ind w:firstLine="708"/>
        <w:jc w:val="both"/>
        <w:rPr>
          <w:rFonts w:ascii="Calibri" w:hAnsi="Calibri" w:cs="Calibri"/>
          <w:sz w:val="22"/>
          <w:szCs w:val="22"/>
        </w:rPr>
      </w:pPr>
      <w:r>
        <w:rPr>
          <w:rFonts w:ascii="Calibri" w:hAnsi="Calibri" w:cs="Calibri"/>
          <w:sz w:val="22"/>
          <w:szCs w:val="22"/>
        </w:rPr>
        <w:t>Cuando oramos por un enfermo, mantenemos nuestra convicción</w:t>
      </w:r>
      <w:r w:rsidR="0027229A">
        <w:rPr>
          <w:rFonts w:ascii="Calibri" w:hAnsi="Calibri" w:cs="Calibri"/>
          <w:sz w:val="22"/>
          <w:szCs w:val="22"/>
        </w:rPr>
        <w:t xml:space="preserve">, mantenemos nuestra fe en el poder de Dios que será sanado. A veces no debemos esperar mucho porque la sanidad puede ser inmediata, pero otras veces, puede tardar. </w:t>
      </w:r>
      <w:r w:rsidR="00C47275">
        <w:rPr>
          <w:rFonts w:ascii="Calibri" w:hAnsi="Calibri" w:cs="Calibri"/>
          <w:sz w:val="22"/>
          <w:szCs w:val="22"/>
        </w:rPr>
        <w:t xml:space="preserve">En el proceso mantenemos firme nuestra fe, y si la fe es confirmada con una promesa de parte de Dios, nuestra fe se arraiga y fortalece más. </w:t>
      </w:r>
      <w:r w:rsidR="00C44501">
        <w:rPr>
          <w:rFonts w:ascii="Calibri" w:hAnsi="Calibri" w:cs="Calibri"/>
          <w:sz w:val="22"/>
          <w:szCs w:val="22"/>
        </w:rPr>
        <w:t xml:space="preserve">No vemos nada, pero seguimos confiados sin ver y de pronto el milagro ocurre. </w:t>
      </w:r>
      <w:r w:rsidR="003D7898">
        <w:rPr>
          <w:rFonts w:ascii="Calibri" w:hAnsi="Calibri" w:cs="Calibri"/>
          <w:sz w:val="22"/>
          <w:szCs w:val="22"/>
        </w:rPr>
        <w:t xml:space="preserve">Este proceso de creer sin ver puede darse cuando oramos por la salvación de nuestra familia, como lo hizo Noé cuando construía el arca. El texto dice que Noé “con temor preparó el arca en que su casa se salvase”. Y cuando nosotros oramos por nuestra familia, estamos preparando el arca para que todos se salven. </w:t>
      </w:r>
    </w:p>
    <w:p w14:paraId="3F5DE4C0" w14:textId="77777777" w:rsidR="00E20A0E" w:rsidRDefault="00E20A0E" w:rsidP="00997017">
      <w:pPr>
        <w:pStyle w:val="Sinespaciado"/>
        <w:ind w:firstLine="708"/>
        <w:jc w:val="both"/>
        <w:rPr>
          <w:rFonts w:ascii="Calibri" w:hAnsi="Calibri" w:cs="Calibri"/>
          <w:sz w:val="22"/>
          <w:szCs w:val="22"/>
        </w:rPr>
      </w:pPr>
    </w:p>
    <w:p w14:paraId="53EE24C7" w14:textId="2931077C" w:rsidR="00E20A0E" w:rsidRDefault="00E20A0E" w:rsidP="00997017">
      <w:pPr>
        <w:pStyle w:val="Sinespaciado"/>
        <w:ind w:firstLine="708"/>
        <w:jc w:val="both"/>
        <w:rPr>
          <w:rFonts w:ascii="Calibri" w:hAnsi="Calibri" w:cs="Calibri"/>
          <w:sz w:val="22"/>
          <w:szCs w:val="22"/>
        </w:rPr>
      </w:pPr>
      <w:r>
        <w:rPr>
          <w:rFonts w:ascii="Calibri" w:hAnsi="Calibri" w:cs="Calibri"/>
          <w:sz w:val="22"/>
          <w:szCs w:val="22"/>
        </w:rPr>
        <w:t xml:space="preserve">Como Noé construimos el arca para la salvación de nuestra familia sin ver el futuro, la construimos por fe, porque la fe es la certeza de lo que se espera, la convicción de lo que no se ve. No vemos nada, pero </w:t>
      </w:r>
      <w:r w:rsidR="00AF4CBC">
        <w:rPr>
          <w:rFonts w:ascii="Calibri" w:hAnsi="Calibri" w:cs="Calibri"/>
          <w:sz w:val="22"/>
          <w:szCs w:val="22"/>
        </w:rPr>
        <w:t xml:space="preserve">confiamos en la palabra de Dios, para convertirnos en “herederos de la justicia que viene por la fe”. </w:t>
      </w:r>
    </w:p>
    <w:p w14:paraId="387D0162" w14:textId="77777777" w:rsidR="0088507E" w:rsidRPr="00E96F3F" w:rsidRDefault="0088507E" w:rsidP="00514D84">
      <w:pPr>
        <w:pStyle w:val="Sinespaciado"/>
        <w:jc w:val="both"/>
        <w:rPr>
          <w:rFonts w:ascii="Calibri" w:hAnsi="Calibri" w:cs="Calibri"/>
          <w:sz w:val="22"/>
          <w:szCs w:val="22"/>
        </w:rPr>
      </w:pPr>
    </w:p>
    <w:p w14:paraId="624C52B0" w14:textId="2097D4AC" w:rsidR="00FE630B" w:rsidRPr="00624D50" w:rsidRDefault="00624D50" w:rsidP="001E591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II</w:t>
      </w:r>
      <w:r>
        <w:rPr>
          <w:rFonts w:ascii="Calibri" w:hAnsi="Calibri" w:cs="Calibri"/>
          <w:b/>
          <w:bCs/>
          <w:color w:val="000000"/>
          <w:sz w:val="22"/>
          <w:szCs w:val="22"/>
        </w:rPr>
        <w:tab/>
        <w:t>AVANZAR EN LA FE ES AVANZAR EN OBEDIENCIA</w:t>
      </w:r>
    </w:p>
    <w:p w14:paraId="4D90E520" w14:textId="4AB2E620" w:rsidR="00514D84" w:rsidRDefault="009C6BB9" w:rsidP="00514D84">
      <w:pPr>
        <w:pStyle w:val="Sinespaciado"/>
        <w:ind w:firstLine="708"/>
        <w:rPr>
          <w:rFonts w:ascii="Calibri" w:hAnsi="Calibri" w:cs="Calibri"/>
          <w:sz w:val="22"/>
          <w:szCs w:val="22"/>
        </w:rPr>
      </w:pPr>
      <w:r w:rsidRPr="00514D84">
        <w:rPr>
          <w:rFonts w:ascii="Calibri" w:hAnsi="Calibri" w:cs="Calibri"/>
          <w:sz w:val="22"/>
          <w:szCs w:val="22"/>
        </w:rPr>
        <w:t>Génesis 6:22 “Y lo hizo así </w:t>
      </w:r>
      <w:r w:rsidRPr="00514D84">
        <w:rPr>
          <w:rStyle w:val="textfound"/>
          <w:rFonts w:ascii="Calibri" w:eastAsiaTheme="majorEastAsia" w:hAnsi="Calibri" w:cs="Calibri"/>
          <w:color w:val="000000"/>
          <w:sz w:val="22"/>
          <w:szCs w:val="22"/>
        </w:rPr>
        <w:t>Noé</w:t>
      </w:r>
      <w:r w:rsidRPr="00514D84">
        <w:rPr>
          <w:rFonts w:ascii="Calibri" w:hAnsi="Calibri" w:cs="Calibri"/>
          <w:sz w:val="22"/>
          <w:szCs w:val="22"/>
        </w:rPr>
        <w:t>; hizo conforme a todo lo que Dios le mandó”</w:t>
      </w:r>
    </w:p>
    <w:p w14:paraId="0AE93BE3" w14:textId="77777777" w:rsidR="00514D84" w:rsidRPr="00514D84" w:rsidRDefault="00514D84" w:rsidP="00514D84">
      <w:pPr>
        <w:pStyle w:val="Sinespaciado"/>
        <w:ind w:firstLine="708"/>
        <w:rPr>
          <w:rFonts w:ascii="Calibri" w:hAnsi="Calibri" w:cs="Calibri"/>
          <w:sz w:val="22"/>
          <w:szCs w:val="22"/>
        </w:rPr>
      </w:pPr>
    </w:p>
    <w:p w14:paraId="699A0ACE" w14:textId="6B7A8CB0" w:rsidR="0047379A" w:rsidRDefault="00514D84" w:rsidP="00660F5C">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lastRenderedPageBreak/>
        <w:t xml:space="preserve">Notemos lo que dice, y dice que Noé…hizo conforme a todo lo que Dios le mandó”. En otras palabras: Noé obedeció a Dios. </w:t>
      </w:r>
      <w:r w:rsidR="004C5210">
        <w:rPr>
          <w:rFonts w:ascii="Calibri" w:hAnsi="Calibri" w:cs="Calibri"/>
          <w:color w:val="000000"/>
          <w:sz w:val="22"/>
          <w:szCs w:val="22"/>
        </w:rPr>
        <w:t xml:space="preserve">Pero ¿qué significa obedecer? </w:t>
      </w:r>
      <w:r w:rsidR="002A28A7">
        <w:rPr>
          <w:rFonts w:ascii="Calibri" w:hAnsi="Calibri" w:cs="Calibri"/>
          <w:color w:val="000000"/>
          <w:sz w:val="22"/>
          <w:szCs w:val="22"/>
        </w:rPr>
        <w:t>Si el avance de nuestra fe depende de la obediencia debemos definir primeramente qué es</w:t>
      </w:r>
      <w:r w:rsidR="004C5210">
        <w:rPr>
          <w:rFonts w:ascii="Calibri" w:hAnsi="Calibri" w:cs="Calibri"/>
          <w:color w:val="000000"/>
          <w:sz w:val="22"/>
          <w:szCs w:val="22"/>
        </w:rPr>
        <w:t xml:space="preserve"> obedecer</w:t>
      </w:r>
      <w:r w:rsidR="002A28A7">
        <w:rPr>
          <w:rFonts w:ascii="Calibri" w:hAnsi="Calibri" w:cs="Calibri"/>
          <w:color w:val="000000"/>
          <w:sz w:val="22"/>
          <w:szCs w:val="22"/>
        </w:rPr>
        <w:t xml:space="preserve">. Obedecer es subordinarse a una autoridad, </w:t>
      </w:r>
      <w:r w:rsidR="00D81379">
        <w:rPr>
          <w:rFonts w:ascii="Calibri" w:hAnsi="Calibri" w:cs="Calibri"/>
          <w:color w:val="000000"/>
          <w:sz w:val="22"/>
          <w:szCs w:val="22"/>
        </w:rPr>
        <w:t xml:space="preserve">obedecer </w:t>
      </w:r>
      <w:r w:rsidR="002A28A7">
        <w:rPr>
          <w:rFonts w:ascii="Calibri" w:hAnsi="Calibri" w:cs="Calibri"/>
          <w:color w:val="000000"/>
          <w:sz w:val="22"/>
          <w:szCs w:val="22"/>
        </w:rPr>
        <w:t xml:space="preserve">es cumplir lo que se demanda y también es abstenerse de lo que esa autoridad prohíbe. </w:t>
      </w:r>
      <w:r w:rsidR="0083597D">
        <w:rPr>
          <w:rFonts w:ascii="Calibri" w:hAnsi="Calibri" w:cs="Calibri"/>
          <w:color w:val="000000"/>
          <w:sz w:val="22"/>
          <w:szCs w:val="22"/>
        </w:rPr>
        <w:t xml:space="preserve">Dietrich Bonhoeffer escribió un libro que tituló “El precio de la gracia” y en uno de sus párrafos dice “solo el que cree es obediente, y sólo el que es obediente cree” De esta manera </w:t>
      </w:r>
      <w:r w:rsidR="000D66E7">
        <w:rPr>
          <w:rFonts w:ascii="Calibri" w:hAnsi="Calibri" w:cs="Calibri"/>
          <w:color w:val="000000"/>
          <w:sz w:val="22"/>
          <w:szCs w:val="22"/>
        </w:rPr>
        <w:t>indicó que no se puede separar la fe de la obediencia. Y si uno realmente ha creído en Jesucristo, entonces debe obedecerle</w:t>
      </w:r>
      <w:r w:rsidR="00D81379">
        <w:rPr>
          <w:rFonts w:ascii="Calibri" w:hAnsi="Calibri" w:cs="Calibri"/>
          <w:color w:val="000000"/>
          <w:sz w:val="22"/>
          <w:szCs w:val="22"/>
        </w:rPr>
        <w:t>: “</w:t>
      </w:r>
      <w:r w:rsidR="000937C8">
        <w:rPr>
          <w:rFonts w:ascii="Calibri" w:hAnsi="Calibri" w:cs="Calibri"/>
          <w:color w:val="000000"/>
          <w:sz w:val="22"/>
          <w:szCs w:val="22"/>
        </w:rPr>
        <w:t xml:space="preserve">solo el que cree es obediente y </w:t>
      </w:r>
      <w:r w:rsidR="00D81379">
        <w:rPr>
          <w:rFonts w:ascii="Calibri" w:hAnsi="Calibri" w:cs="Calibri"/>
          <w:color w:val="000000"/>
          <w:sz w:val="22"/>
          <w:szCs w:val="22"/>
        </w:rPr>
        <w:t xml:space="preserve">solo el que es obediente cree”. </w:t>
      </w:r>
    </w:p>
    <w:p w14:paraId="59B576E3" w14:textId="77777777" w:rsidR="00FE4A2A" w:rsidRDefault="00FE4A2A" w:rsidP="0083597D">
      <w:pPr>
        <w:pStyle w:val="NormalWeb"/>
        <w:spacing w:before="0" w:beforeAutospacing="0" w:after="0" w:afterAutospacing="0"/>
        <w:ind w:firstLine="708"/>
        <w:textAlignment w:val="baseline"/>
        <w:rPr>
          <w:rFonts w:ascii="Calibri" w:hAnsi="Calibri" w:cs="Calibri"/>
          <w:color w:val="000000"/>
          <w:sz w:val="22"/>
          <w:szCs w:val="22"/>
        </w:rPr>
      </w:pPr>
    </w:p>
    <w:p w14:paraId="6559A396" w14:textId="665B3C36" w:rsidR="00FE4A2A" w:rsidRDefault="00FE4A2A" w:rsidP="00660F5C">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Si Noé no hubiera sido un hombre de fe,</w:t>
      </w:r>
      <w:r w:rsidR="000937C8">
        <w:rPr>
          <w:rFonts w:ascii="Calibri" w:hAnsi="Calibri" w:cs="Calibri"/>
          <w:color w:val="000000"/>
          <w:sz w:val="22"/>
          <w:szCs w:val="22"/>
        </w:rPr>
        <w:t xml:space="preserve"> si no hubiese creído, </w:t>
      </w:r>
      <w:r>
        <w:rPr>
          <w:rFonts w:ascii="Calibri" w:hAnsi="Calibri" w:cs="Calibri"/>
          <w:color w:val="000000"/>
          <w:sz w:val="22"/>
          <w:szCs w:val="22"/>
        </w:rPr>
        <w:t xml:space="preserve"> no habría obedecido a Dios, porque para obedecerlo tenía que creer en lo que le había dicho. El texto dice “Y lo hizo así Noé, hizo conforme a todo lo que Dios le mandó”</w:t>
      </w:r>
      <w:r w:rsidR="00321EAC">
        <w:rPr>
          <w:rFonts w:ascii="Calibri" w:hAnsi="Calibri" w:cs="Calibri"/>
          <w:color w:val="000000"/>
          <w:sz w:val="22"/>
          <w:szCs w:val="22"/>
        </w:rPr>
        <w:t xml:space="preserve">. La fe y las obras siempre van juntas. </w:t>
      </w:r>
      <w:r w:rsidR="00D81379">
        <w:rPr>
          <w:rFonts w:ascii="Calibri" w:hAnsi="Calibri" w:cs="Calibri"/>
          <w:color w:val="000000"/>
          <w:sz w:val="22"/>
          <w:szCs w:val="22"/>
        </w:rPr>
        <w:t>Creemos y hacemos. Creemos y ponemos mano a la obra.</w:t>
      </w:r>
      <w:r w:rsidR="000937C8">
        <w:rPr>
          <w:rFonts w:ascii="Calibri" w:hAnsi="Calibri" w:cs="Calibri"/>
          <w:color w:val="000000"/>
          <w:sz w:val="22"/>
          <w:szCs w:val="22"/>
        </w:rPr>
        <w:t xml:space="preserve"> Creemos y oramos. Creemos y predicamos. </w:t>
      </w:r>
      <w:r w:rsidR="00D81379">
        <w:rPr>
          <w:rFonts w:ascii="Calibri" w:hAnsi="Calibri" w:cs="Calibri"/>
          <w:color w:val="000000"/>
          <w:sz w:val="22"/>
          <w:szCs w:val="22"/>
        </w:rPr>
        <w:t xml:space="preserve"> Creemos y avanzamos. </w:t>
      </w:r>
    </w:p>
    <w:p w14:paraId="2D2EAA03" w14:textId="77777777" w:rsidR="00FE052D" w:rsidRDefault="00FE052D" w:rsidP="00660F5C">
      <w:pPr>
        <w:pStyle w:val="NormalWeb"/>
        <w:spacing w:before="0" w:beforeAutospacing="0" w:after="0" w:afterAutospacing="0"/>
        <w:ind w:firstLine="708"/>
        <w:jc w:val="both"/>
        <w:textAlignment w:val="baseline"/>
        <w:rPr>
          <w:rFonts w:ascii="Calibri" w:hAnsi="Calibri" w:cs="Calibri"/>
          <w:color w:val="000000"/>
          <w:sz w:val="22"/>
          <w:szCs w:val="22"/>
        </w:rPr>
      </w:pPr>
    </w:p>
    <w:p w14:paraId="271D040E" w14:textId="2A395750" w:rsidR="00FE052D" w:rsidRDefault="00433EBF" w:rsidP="00660F5C">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Y podemos avanzar</w:t>
      </w:r>
      <w:r w:rsidR="00ED16BB">
        <w:rPr>
          <w:rFonts w:ascii="Calibri" w:hAnsi="Calibri" w:cs="Calibri"/>
          <w:color w:val="000000"/>
          <w:sz w:val="22"/>
          <w:szCs w:val="22"/>
        </w:rPr>
        <w:t xml:space="preserve"> solamente</w:t>
      </w:r>
      <w:r>
        <w:rPr>
          <w:rFonts w:ascii="Calibri" w:hAnsi="Calibri" w:cs="Calibri"/>
          <w:color w:val="000000"/>
          <w:sz w:val="22"/>
          <w:szCs w:val="22"/>
        </w:rPr>
        <w:t xml:space="preserve"> si seguimos </w:t>
      </w:r>
      <w:r w:rsidR="004A7A66">
        <w:rPr>
          <w:rFonts w:ascii="Calibri" w:hAnsi="Calibri" w:cs="Calibri"/>
          <w:color w:val="000000"/>
          <w:sz w:val="22"/>
          <w:szCs w:val="22"/>
        </w:rPr>
        <w:t>obedeciendo. Que nunca hagamos lo que hizo</w:t>
      </w:r>
      <w:r w:rsidR="00F968C0">
        <w:rPr>
          <w:rFonts w:ascii="Calibri" w:hAnsi="Calibri" w:cs="Calibri"/>
          <w:color w:val="000000"/>
          <w:sz w:val="22"/>
          <w:szCs w:val="22"/>
        </w:rPr>
        <w:t xml:space="preserve"> </w:t>
      </w:r>
      <w:r w:rsidR="004A7A66">
        <w:rPr>
          <w:rFonts w:ascii="Calibri" w:hAnsi="Calibri" w:cs="Calibri"/>
          <w:color w:val="000000"/>
          <w:sz w:val="22"/>
          <w:szCs w:val="22"/>
        </w:rPr>
        <w:t>Saúl</w:t>
      </w:r>
      <w:r w:rsidR="00F968C0">
        <w:rPr>
          <w:rFonts w:ascii="Calibri" w:hAnsi="Calibri" w:cs="Calibri"/>
          <w:color w:val="000000"/>
          <w:sz w:val="22"/>
          <w:szCs w:val="22"/>
        </w:rPr>
        <w:t xml:space="preserve"> </w:t>
      </w:r>
      <w:r w:rsidR="005F1A21">
        <w:rPr>
          <w:rFonts w:ascii="Calibri" w:hAnsi="Calibri" w:cs="Calibri"/>
          <w:color w:val="000000"/>
          <w:sz w:val="22"/>
          <w:szCs w:val="22"/>
        </w:rPr>
        <w:t>quién</w:t>
      </w:r>
      <w:r w:rsidR="00F968C0">
        <w:rPr>
          <w:rFonts w:ascii="Calibri" w:hAnsi="Calibri" w:cs="Calibri"/>
          <w:color w:val="000000"/>
          <w:sz w:val="22"/>
          <w:szCs w:val="22"/>
        </w:rPr>
        <w:t xml:space="preserve"> llegó a la máxima popularidad, después de ser elegido por Dios para que sea rey</w:t>
      </w:r>
      <w:r w:rsidR="00C80498">
        <w:rPr>
          <w:rFonts w:ascii="Calibri" w:hAnsi="Calibri" w:cs="Calibri"/>
          <w:color w:val="000000"/>
          <w:sz w:val="22"/>
          <w:szCs w:val="22"/>
        </w:rPr>
        <w:t>, después de tener una poderosa experiencia con el Espíritu Santo cuando se cumplió lo qu</w:t>
      </w:r>
      <w:r w:rsidR="00BE3C4F">
        <w:rPr>
          <w:rFonts w:ascii="Calibri" w:hAnsi="Calibri" w:cs="Calibri"/>
          <w:color w:val="000000"/>
          <w:sz w:val="22"/>
          <w:szCs w:val="22"/>
        </w:rPr>
        <w:t>e Samuel le profetizó diciendo “Entonces el Espíritu de Dios vendrá sobre ti con poder, y profetizarás con ellos, y serás mudado en otro hombre” (1 Samuel 10:6) Ya nadie podía reconocer a Saúl por la transformación que había experimentado</w:t>
      </w:r>
      <w:r w:rsidR="00697D2C">
        <w:rPr>
          <w:rFonts w:ascii="Calibri" w:hAnsi="Calibri" w:cs="Calibri"/>
          <w:color w:val="000000"/>
          <w:sz w:val="22"/>
          <w:szCs w:val="22"/>
        </w:rPr>
        <w:t xml:space="preserve">, y con esa transformación pudo llevar a toda la nación a una gran victoria militar. </w:t>
      </w:r>
      <w:r w:rsidR="00794A6F">
        <w:rPr>
          <w:rFonts w:ascii="Calibri" w:hAnsi="Calibri" w:cs="Calibri"/>
          <w:color w:val="000000"/>
          <w:sz w:val="22"/>
          <w:szCs w:val="22"/>
        </w:rPr>
        <w:t xml:space="preserve">En verdad Saul se convirtió en un hombre lleno de fe, pero </w:t>
      </w:r>
      <w:r w:rsidR="00F328DC">
        <w:rPr>
          <w:rFonts w:ascii="Calibri" w:hAnsi="Calibri" w:cs="Calibri"/>
          <w:color w:val="000000"/>
          <w:sz w:val="22"/>
          <w:szCs w:val="22"/>
        </w:rPr>
        <w:t>en un momento de temor, desobedeció cuando no tuvo paciencia para esperar. Y Samuel tuvo que decirle “locamente has hecho</w:t>
      </w:r>
      <w:r w:rsidR="00961924">
        <w:rPr>
          <w:rFonts w:ascii="Calibri" w:hAnsi="Calibri" w:cs="Calibri"/>
          <w:color w:val="000000"/>
          <w:sz w:val="22"/>
          <w:szCs w:val="22"/>
        </w:rPr>
        <w:t>; no guardaste el mandamiento del Señor tu Dios que él te había ordenado” (1 Samuel 13:13) No obstante, Dios le dio una segunda oportunidad, pero nuevamente volvió a desobedecer</w:t>
      </w:r>
      <w:r w:rsidR="0095395E">
        <w:rPr>
          <w:rFonts w:ascii="Calibri" w:hAnsi="Calibri" w:cs="Calibri"/>
          <w:color w:val="000000"/>
          <w:sz w:val="22"/>
          <w:szCs w:val="22"/>
        </w:rPr>
        <w:t xml:space="preserve">, </w:t>
      </w:r>
      <w:r w:rsidR="00091814">
        <w:rPr>
          <w:rFonts w:ascii="Calibri" w:hAnsi="Calibri" w:cs="Calibri"/>
          <w:color w:val="000000"/>
          <w:sz w:val="22"/>
          <w:szCs w:val="22"/>
        </w:rPr>
        <w:t>y puso como excusa que lo hizo para ofrecer un sacrificio para Dios. E</w:t>
      </w:r>
      <w:r w:rsidR="0095395E">
        <w:rPr>
          <w:rFonts w:ascii="Calibri" w:hAnsi="Calibri" w:cs="Calibri"/>
          <w:color w:val="000000"/>
          <w:sz w:val="22"/>
          <w:szCs w:val="22"/>
        </w:rPr>
        <w:t>ntonces Samuel tuvo que decirle</w:t>
      </w:r>
      <w:r w:rsidR="00091814">
        <w:rPr>
          <w:rFonts w:ascii="Calibri" w:hAnsi="Calibri" w:cs="Calibri"/>
          <w:color w:val="000000"/>
          <w:sz w:val="22"/>
          <w:szCs w:val="22"/>
        </w:rPr>
        <w:t xml:space="preserve"> “Ciertamente el obedecer es mejor que los sacrificios…</w:t>
      </w:r>
      <w:r w:rsidR="005F1A21">
        <w:rPr>
          <w:rFonts w:ascii="Calibri" w:hAnsi="Calibri" w:cs="Calibri"/>
          <w:color w:val="000000"/>
          <w:sz w:val="22"/>
          <w:szCs w:val="22"/>
        </w:rPr>
        <w:t xml:space="preserve"> Porque como pecado de adivinación es la rebelión, y como ídolos e idolatría es la obstinación. Por cuanto tú desechaste la palabra de Dios, él también te ha desechado para que no seas rey” (1 Samuel 15:22-23) </w:t>
      </w:r>
    </w:p>
    <w:p w14:paraId="52FF316E" w14:textId="77777777" w:rsidR="00B126F8" w:rsidRDefault="00B126F8" w:rsidP="00660F5C">
      <w:pPr>
        <w:pStyle w:val="NormalWeb"/>
        <w:spacing w:before="0" w:beforeAutospacing="0" w:after="0" w:afterAutospacing="0"/>
        <w:ind w:firstLine="708"/>
        <w:jc w:val="both"/>
        <w:textAlignment w:val="baseline"/>
        <w:rPr>
          <w:rFonts w:ascii="Calibri" w:hAnsi="Calibri" w:cs="Calibri"/>
          <w:color w:val="000000"/>
          <w:sz w:val="22"/>
          <w:szCs w:val="22"/>
        </w:rPr>
      </w:pPr>
    </w:p>
    <w:p w14:paraId="71747333" w14:textId="671CAD24" w:rsidR="00B126F8" w:rsidRDefault="00D00AED" w:rsidP="00660F5C">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Nos podemos preguntar ¿cómo es posible que alguien sea lleno del Espíritu Santo,  que haya profetizado</w:t>
      </w:r>
      <w:r w:rsidR="00AF4115">
        <w:rPr>
          <w:rFonts w:ascii="Calibri" w:hAnsi="Calibri" w:cs="Calibri"/>
          <w:color w:val="000000"/>
          <w:sz w:val="22"/>
          <w:szCs w:val="22"/>
        </w:rPr>
        <w:t xml:space="preserve"> con la unción de Dios, </w:t>
      </w:r>
      <w:r>
        <w:rPr>
          <w:rFonts w:ascii="Calibri" w:hAnsi="Calibri" w:cs="Calibri"/>
          <w:color w:val="000000"/>
          <w:sz w:val="22"/>
          <w:szCs w:val="22"/>
        </w:rPr>
        <w:t xml:space="preserve"> que </w:t>
      </w:r>
      <w:r w:rsidR="00AF4115">
        <w:rPr>
          <w:rFonts w:ascii="Calibri" w:hAnsi="Calibri" w:cs="Calibri"/>
          <w:color w:val="000000"/>
          <w:sz w:val="22"/>
          <w:szCs w:val="22"/>
        </w:rPr>
        <w:t xml:space="preserve">haya sido </w:t>
      </w:r>
      <w:r>
        <w:rPr>
          <w:rFonts w:ascii="Calibri" w:hAnsi="Calibri" w:cs="Calibri"/>
          <w:color w:val="000000"/>
          <w:sz w:val="22"/>
          <w:szCs w:val="22"/>
        </w:rPr>
        <w:t xml:space="preserve">transformado por el poder </w:t>
      </w:r>
      <w:r w:rsidR="00AF4115">
        <w:rPr>
          <w:rFonts w:ascii="Calibri" w:hAnsi="Calibri" w:cs="Calibri"/>
          <w:color w:val="000000"/>
          <w:sz w:val="22"/>
          <w:szCs w:val="22"/>
        </w:rPr>
        <w:t>del Espíritu de Dios, que haya llevado a su pueblo a la victoria, al poco tiempo sea desechado por Dios</w:t>
      </w:r>
      <w:r w:rsidR="002B6175">
        <w:rPr>
          <w:rFonts w:ascii="Calibri" w:hAnsi="Calibri" w:cs="Calibri"/>
          <w:color w:val="000000"/>
          <w:sz w:val="22"/>
          <w:szCs w:val="22"/>
        </w:rPr>
        <w:t xml:space="preserve"> y perdiera todo lo que había recibido</w:t>
      </w:r>
      <w:r w:rsidR="00AF4115">
        <w:rPr>
          <w:rFonts w:ascii="Calibri" w:hAnsi="Calibri" w:cs="Calibri"/>
          <w:color w:val="000000"/>
          <w:sz w:val="22"/>
          <w:szCs w:val="22"/>
        </w:rPr>
        <w:t xml:space="preserve">? </w:t>
      </w:r>
      <w:r w:rsidR="002B6175">
        <w:rPr>
          <w:rFonts w:ascii="Calibri" w:hAnsi="Calibri" w:cs="Calibri"/>
          <w:color w:val="000000"/>
          <w:sz w:val="22"/>
          <w:szCs w:val="22"/>
        </w:rPr>
        <w:t xml:space="preserve">¿Cómo es posible? Fue posible </w:t>
      </w:r>
      <w:r w:rsidR="00DE24E9">
        <w:rPr>
          <w:rFonts w:ascii="Calibri" w:hAnsi="Calibri" w:cs="Calibri"/>
          <w:color w:val="000000"/>
          <w:sz w:val="22"/>
          <w:szCs w:val="22"/>
        </w:rPr>
        <w:t xml:space="preserve">su fracaso por una sola razón: y esa razón fue su desobediencia. </w:t>
      </w:r>
    </w:p>
    <w:p w14:paraId="3F0233FE" w14:textId="77777777" w:rsidR="0095395E" w:rsidRDefault="0095395E" w:rsidP="00660F5C">
      <w:pPr>
        <w:pStyle w:val="NormalWeb"/>
        <w:spacing w:before="0" w:beforeAutospacing="0" w:after="0" w:afterAutospacing="0"/>
        <w:ind w:firstLine="708"/>
        <w:jc w:val="both"/>
        <w:textAlignment w:val="baseline"/>
        <w:rPr>
          <w:rFonts w:ascii="Calibri" w:hAnsi="Calibri" w:cs="Calibri"/>
          <w:color w:val="000000"/>
          <w:sz w:val="22"/>
          <w:szCs w:val="22"/>
        </w:rPr>
      </w:pPr>
    </w:p>
    <w:p w14:paraId="3887DA01" w14:textId="6446CCFE" w:rsidR="00815B5E" w:rsidRDefault="00815B5E" w:rsidP="00660F5C">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Nosotros también cuando creímos en Jesucristo, recibimos el Espíritu Santo, nuestra vida fue transformada</w:t>
      </w:r>
      <w:r w:rsidR="008E494F">
        <w:rPr>
          <w:rFonts w:ascii="Calibri" w:hAnsi="Calibri" w:cs="Calibri"/>
          <w:color w:val="000000"/>
          <w:sz w:val="22"/>
          <w:szCs w:val="22"/>
        </w:rPr>
        <w:t xml:space="preserve"> y fuimos “mudados”, cambiados totalmente. Como Saúl fuimos elegidos por Dios para ser reyes, para ser un “real sacerdocio”</w:t>
      </w:r>
      <w:r w:rsidR="004A59D6">
        <w:rPr>
          <w:rFonts w:ascii="Calibri" w:hAnsi="Calibri" w:cs="Calibri"/>
          <w:color w:val="000000"/>
          <w:sz w:val="22"/>
          <w:szCs w:val="22"/>
        </w:rPr>
        <w:t xml:space="preserve">, </w:t>
      </w:r>
      <w:r w:rsidR="0057398A">
        <w:rPr>
          <w:rFonts w:ascii="Calibri" w:hAnsi="Calibri" w:cs="Calibri"/>
          <w:color w:val="000000"/>
          <w:sz w:val="22"/>
          <w:szCs w:val="22"/>
        </w:rPr>
        <w:t xml:space="preserve">pero sobre todo, </w:t>
      </w:r>
      <w:r w:rsidR="004A59D6">
        <w:rPr>
          <w:rFonts w:ascii="Calibri" w:hAnsi="Calibri" w:cs="Calibri"/>
          <w:color w:val="000000"/>
          <w:sz w:val="22"/>
          <w:szCs w:val="22"/>
        </w:rPr>
        <w:t>fuimos santificados para obedecer. El apóstol Pedro así lo afirma diciendo que fuimos “</w:t>
      </w:r>
      <w:r w:rsidR="004A59D6" w:rsidRPr="00254629">
        <w:rPr>
          <w:rFonts w:ascii="Calibri" w:hAnsi="Calibri" w:cs="Calibri"/>
          <w:b/>
          <w:bCs/>
          <w:color w:val="000000"/>
          <w:sz w:val="22"/>
          <w:szCs w:val="22"/>
        </w:rPr>
        <w:t>elegidos</w:t>
      </w:r>
      <w:r w:rsidR="004A59D6">
        <w:rPr>
          <w:rFonts w:ascii="Calibri" w:hAnsi="Calibri" w:cs="Calibri"/>
          <w:color w:val="000000"/>
          <w:sz w:val="22"/>
          <w:szCs w:val="22"/>
        </w:rPr>
        <w:t xml:space="preserve"> según la presciencia de Dios Padre en santificación del Espíritu </w:t>
      </w:r>
      <w:r w:rsidR="004A59D6" w:rsidRPr="00254629">
        <w:rPr>
          <w:rFonts w:ascii="Calibri" w:hAnsi="Calibri" w:cs="Calibri"/>
          <w:b/>
          <w:bCs/>
          <w:color w:val="000000"/>
          <w:sz w:val="22"/>
          <w:szCs w:val="22"/>
        </w:rPr>
        <w:t>para obedecer</w:t>
      </w:r>
      <w:r w:rsidR="004A59D6">
        <w:rPr>
          <w:rFonts w:ascii="Calibri" w:hAnsi="Calibri" w:cs="Calibri"/>
          <w:color w:val="000000"/>
          <w:sz w:val="22"/>
          <w:szCs w:val="22"/>
        </w:rPr>
        <w:t xml:space="preserve"> y ser r</w:t>
      </w:r>
      <w:r w:rsidR="00254629">
        <w:rPr>
          <w:rFonts w:ascii="Calibri" w:hAnsi="Calibri" w:cs="Calibri"/>
          <w:color w:val="000000"/>
          <w:sz w:val="22"/>
          <w:szCs w:val="22"/>
        </w:rPr>
        <w:t>o</w:t>
      </w:r>
      <w:r w:rsidR="004A59D6">
        <w:rPr>
          <w:rFonts w:ascii="Calibri" w:hAnsi="Calibri" w:cs="Calibri"/>
          <w:color w:val="000000"/>
          <w:sz w:val="22"/>
          <w:szCs w:val="22"/>
        </w:rPr>
        <w:t>ciados con la sangre de Jesucristo” (1</w:t>
      </w:r>
      <w:r w:rsidR="00254629">
        <w:rPr>
          <w:rFonts w:ascii="Calibri" w:hAnsi="Calibri" w:cs="Calibri"/>
          <w:color w:val="000000"/>
          <w:sz w:val="22"/>
          <w:szCs w:val="22"/>
        </w:rPr>
        <w:t xml:space="preserve"> Pedro:1:2)</w:t>
      </w:r>
    </w:p>
    <w:p w14:paraId="3F81EECB" w14:textId="77777777" w:rsidR="0024042D" w:rsidRDefault="0024042D" w:rsidP="00660F5C">
      <w:pPr>
        <w:pStyle w:val="NormalWeb"/>
        <w:spacing w:before="0" w:beforeAutospacing="0" w:after="0" w:afterAutospacing="0"/>
        <w:ind w:firstLine="708"/>
        <w:jc w:val="both"/>
        <w:textAlignment w:val="baseline"/>
        <w:rPr>
          <w:rFonts w:ascii="Calibri" w:hAnsi="Calibri" w:cs="Calibri"/>
          <w:color w:val="000000"/>
          <w:sz w:val="22"/>
          <w:szCs w:val="22"/>
        </w:rPr>
      </w:pPr>
    </w:p>
    <w:p w14:paraId="43300DA9" w14:textId="03071CB0" w:rsidR="0057398A" w:rsidRDefault="0057398A" w:rsidP="00660F5C">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Si fuimos elegidos por Dios para obedecer y no obedecemos, probablemente Dios dirá lo mismo que dijo acerca de Saúl </w:t>
      </w:r>
      <w:r w:rsidR="0024042D">
        <w:rPr>
          <w:rFonts w:ascii="Calibri" w:hAnsi="Calibri" w:cs="Calibri"/>
          <w:color w:val="000000"/>
          <w:sz w:val="22"/>
          <w:szCs w:val="22"/>
        </w:rPr>
        <w:t xml:space="preserve">“Me pesa haber puesto por rey a Saúl, porque se ha vuelto de en pos de </w:t>
      </w:r>
      <w:r w:rsidR="001F1EED">
        <w:rPr>
          <w:rFonts w:ascii="Calibri" w:hAnsi="Calibri" w:cs="Calibri"/>
          <w:color w:val="000000"/>
          <w:sz w:val="22"/>
          <w:szCs w:val="22"/>
        </w:rPr>
        <w:t>mí</w:t>
      </w:r>
      <w:r w:rsidR="0024042D">
        <w:rPr>
          <w:rFonts w:ascii="Calibri" w:hAnsi="Calibri" w:cs="Calibri"/>
          <w:color w:val="000000"/>
          <w:sz w:val="22"/>
          <w:szCs w:val="22"/>
        </w:rPr>
        <w:t xml:space="preserve">, y no ha cumplido mis palabras” (1 Samuel 15:11) Casi puedo sentir la profunda pena de Dios cuando dijo “me pesa haber puesto por rey a Saúl”. </w:t>
      </w:r>
    </w:p>
    <w:p w14:paraId="7AA754D3" w14:textId="77777777" w:rsidR="00613491" w:rsidRDefault="00613491" w:rsidP="00660F5C">
      <w:pPr>
        <w:pStyle w:val="NormalWeb"/>
        <w:spacing w:before="0" w:beforeAutospacing="0" w:after="0" w:afterAutospacing="0"/>
        <w:ind w:firstLine="708"/>
        <w:jc w:val="both"/>
        <w:textAlignment w:val="baseline"/>
        <w:rPr>
          <w:rFonts w:ascii="Calibri" w:hAnsi="Calibri" w:cs="Calibri"/>
          <w:color w:val="000000"/>
          <w:sz w:val="22"/>
          <w:szCs w:val="22"/>
        </w:rPr>
      </w:pPr>
    </w:p>
    <w:p w14:paraId="1D16737B" w14:textId="3F9176C2" w:rsidR="00613491" w:rsidRDefault="00613491" w:rsidP="00660F5C">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lastRenderedPageBreak/>
        <w:t xml:space="preserve">Amado hermano, Dios te ha elegido, te ha escogido, no solo para que seas su hijo, no solo para bendecirte, no solo para que seas coheredero con Cristo, </w:t>
      </w:r>
      <w:r w:rsidR="002F4321">
        <w:rPr>
          <w:rFonts w:ascii="Calibri" w:hAnsi="Calibri" w:cs="Calibri"/>
          <w:color w:val="000000"/>
          <w:sz w:val="22"/>
          <w:szCs w:val="22"/>
        </w:rPr>
        <w:t xml:space="preserve">no solo para reinar con él, sino para que le obedezcas. Que nunca le pese a Dios habernos elegido. </w:t>
      </w:r>
    </w:p>
    <w:p w14:paraId="0ABAAB13" w14:textId="77777777" w:rsidR="002F4321" w:rsidRDefault="002F4321" w:rsidP="00660F5C">
      <w:pPr>
        <w:pStyle w:val="NormalWeb"/>
        <w:spacing w:before="0" w:beforeAutospacing="0" w:after="0" w:afterAutospacing="0"/>
        <w:ind w:firstLine="708"/>
        <w:jc w:val="both"/>
        <w:textAlignment w:val="baseline"/>
        <w:rPr>
          <w:rFonts w:ascii="Calibri" w:hAnsi="Calibri" w:cs="Calibri"/>
          <w:color w:val="000000"/>
          <w:sz w:val="22"/>
          <w:szCs w:val="22"/>
        </w:rPr>
      </w:pPr>
    </w:p>
    <w:p w14:paraId="5A28F9C8" w14:textId="465A45A0" w:rsidR="002F4321" w:rsidRDefault="002F4321" w:rsidP="002F4321">
      <w:pPr>
        <w:pStyle w:val="Sinespaciado"/>
        <w:ind w:firstLine="708"/>
        <w:rPr>
          <w:rFonts w:ascii="Calibri" w:hAnsi="Calibri" w:cs="Calibri"/>
          <w:sz w:val="22"/>
          <w:szCs w:val="22"/>
        </w:rPr>
      </w:pPr>
      <w:r>
        <w:rPr>
          <w:rFonts w:ascii="Calibri" w:hAnsi="Calibri" w:cs="Calibri"/>
          <w:color w:val="000000"/>
          <w:sz w:val="22"/>
          <w:szCs w:val="22"/>
        </w:rPr>
        <w:t xml:space="preserve">Quiera el Señor que al término de nuestra vida se escriba lo mismo que se escribió de Noé; </w:t>
      </w:r>
      <w:r w:rsidRPr="00514D84">
        <w:rPr>
          <w:rFonts w:ascii="Calibri" w:hAnsi="Calibri" w:cs="Calibri"/>
          <w:sz w:val="22"/>
          <w:szCs w:val="22"/>
        </w:rPr>
        <w:t>“Y lo hizo así </w:t>
      </w:r>
      <w:r w:rsidRPr="00514D84">
        <w:rPr>
          <w:rStyle w:val="textfound"/>
          <w:rFonts w:ascii="Calibri" w:eastAsiaTheme="majorEastAsia" w:hAnsi="Calibri" w:cs="Calibri"/>
          <w:color w:val="000000"/>
          <w:sz w:val="22"/>
          <w:szCs w:val="22"/>
        </w:rPr>
        <w:t>Noé</w:t>
      </w:r>
      <w:r w:rsidRPr="00514D84">
        <w:rPr>
          <w:rFonts w:ascii="Calibri" w:hAnsi="Calibri" w:cs="Calibri"/>
          <w:sz w:val="22"/>
          <w:szCs w:val="22"/>
        </w:rPr>
        <w:t>; hizo conforme a todo lo que Dios le mandó”</w:t>
      </w:r>
      <w:r>
        <w:rPr>
          <w:rFonts w:ascii="Calibri" w:hAnsi="Calibri" w:cs="Calibri"/>
          <w:sz w:val="22"/>
          <w:szCs w:val="22"/>
        </w:rPr>
        <w:t xml:space="preserve"> </w:t>
      </w:r>
      <w:r w:rsidR="00B04173">
        <w:rPr>
          <w:rFonts w:ascii="Calibri" w:hAnsi="Calibri" w:cs="Calibri"/>
          <w:sz w:val="22"/>
          <w:szCs w:val="22"/>
        </w:rPr>
        <w:t>En lugar de Noé, puedes poner tu nombre “Y lo hizo así……..; hizo conforme a todo lo que Dios le mandó”.</w:t>
      </w:r>
    </w:p>
    <w:p w14:paraId="46E76983" w14:textId="77777777" w:rsidR="009C6BB9" w:rsidRDefault="009C6BB9" w:rsidP="001E591B">
      <w:pPr>
        <w:pStyle w:val="NormalWeb"/>
        <w:spacing w:before="0" w:beforeAutospacing="0" w:after="0" w:afterAutospacing="0"/>
        <w:textAlignment w:val="baseline"/>
        <w:rPr>
          <w:rFonts w:ascii="Calibri" w:hAnsi="Calibri" w:cs="Calibri"/>
          <w:color w:val="000000"/>
          <w:sz w:val="22"/>
          <w:szCs w:val="22"/>
        </w:rPr>
      </w:pPr>
    </w:p>
    <w:p w14:paraId="5432036E" w14:textId="6B7AFB14" w:rsidR="00FE630B" w:rsidRPr="003315FC" w:rsidRDefault="003315FC" w:rsidP="001E591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III</w:t>
      </w:r>
      <w:r>
        <w:rPr>
          <w:rFonts w:ascii="Calibri" w:hAnsi="Calibri" w:cs="Calibri"/>
          <w:b/>
          <w:bCs/>
          <w:color w:val="000000"/>
          <w:sz w:val="22"/>
          <w:szCs w:val="22"/>
        </w:rPr>
        <w:tab/>
        <w:t>AVANZAR EN LA FE ES AVANZAR PREGONANDO LA JUSTICIA</w:t>
      </w:r>
    </w:p>
    <w:p w14:paraId="393E3C58" w14:textId="77777777" w:rsidR="005853B1" w:rsidRDefault="005853B1" w:rsidP="00B814F5">
      <w:pPr>
        <w:pStyle w:val="NormalWeb"/>
        <w:spacing w:before="0" w:beforeAutospacing="0" w:after="0" w:afterAutospacing="0"/>
        <w:ind w:firstLine="708"/>
        <w:jc w:val="both"/>
        <w:textAlignment w:val="baseline"/>
        <w:rPr>
          <w:rFonts w:ascii="Calibri" w:hAnsi="Calibri" w:cs="Calibri"/>
          <w:color w:val="000000"/>
          <w:sz w:val="22"/>
          <w:szCs w:val="22"/>
        </w:rPr>
      </w:pPr>
      <w:r w:rsidRPr="00E96F3F">
        <w:rPr>
          <w:rFonts w:ascii="Calibri" w:hAnsi="Calibri" w:cs="Calibri"/>
          <w:color w:val="000000"/>
          <w:sz w:val="22"/>
          <w:szCs w:val="22"/>
        </w:rPr>
        <w:t>2 Pedro 2:5 “y si no perdonó al mundo antiguo, sino que guardó a </w:t>
      </w:r>
      <w:r w:rsidRPr="00E96F3F">
        <w:rPr>
          <w:rStyle w:val="textfound"/>
          <w:rFonts w:ascii="Calibri" w:eastAsiaTheme="majorEastAsia" w:hAnsi="Calibri" w:cs="Calibri"/>
          <w:color w:val="000000"/>
          <w:sz w:val="22"/>
          <w:szCs w:val="22"/>
        </w:rPr>
        <w:t>Noé</w:t>
      </w:r>
      <w:r w:rsidRPr="00E96F3F">
        <w:rPr>
          <w:rFonts w:ascii="Calibri" w:hAnsi="Calibri" w:cs="Calibri"/>
          <w:color w:val="000000"/>
          <w:sz w:val="22"/>
          <w:szCs w:val="22"/>
        </w:rPr>
        <w:t>, pregonero de justicia, con otras siete personas, trayendo el diluvio sobre el mundo de los impíos;”</w:t>
      </w:r>
    </w:p>
    <w:p w14:paraId="31A3E3BB" w14:textId="77777777" w:rsidR="00B04173" w:rsidRDefault="00B04173" w:rsidP="00B04173">
      <w:pPr>
        <w:pStyle w:val="NormalWeb"/>
        <w:spacing w:before="0" w:beforeAutospacing="0" w:after="0" w:afterAutospacing="0"/>
        <w:jc w:val="both"/>
        <w:textAlignment w:val="baseline"/>
        <w:rPr>
          <w:rFonts w:ascii="Calibri" w:hAnsi="Calibri" w:cs="Calibri"/>
          <w:color w:val="000000"/>
          <w:sz w:val="22"/>
          <w:szCs w:val="22"/>
        </w:rPr>
      </w:pPr>
    </w:p>
    <w:p w14:paraId="15BCCE28" w14:textId="402FB529" w:rsidR="00B04173" w:rsidRDefault="00114D56" w:rsidP="00B0417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El apóstol Pedro nos dice aquí que Noé fue un “pregonero de justicia”. Como hoy no contamos con pregoneros</w:t>
      </w:r>
      <w:r w:rsidR="00C01393">
        <w:rPr>
          <w:rFonts w:ascii="Calibri" w:hAnsi="Calibri" w:cs="Calibri"/>
          <w:color w:val="000000"/>
          <w:sz w:val="22"/>
          <w:szCs w:val="22"/>
        </w:rPr>
        <w:t xml:space="preserve"> en nuestras calles</w:t>
      </w:r>
      <w:r w:rsidR="00AE4335">
        <w:rPr>
          <w:rFonts w:ascii="Calibri" w:hAnsi="Calibri" w:cs="Calibri"/>
          <w:color w:val="000000"/>
          <w:sz w:val="22"/>
          <w:szCs w:val="22"/>
        </w:rPr>
        <w:t>, probablemente</w:t>
      </w:r>
      <w:r w:rsidR="00C01393">
        <w:rPr>
          <w:rFonts w:ascii="Calibri" w:hAnsi="Calibri" w:cs="Calibri"/>
          <w:color w:val="000000"/>
          <w:sz w:val="22"/>
          <w:szCs w:val="22"/>
        </w:rPr>
        <w:t xml:space="preserve"> no entend</w:t>
      </w:r>
      <w:r w:rsidR="00AE4335">
        <w:rPr>
          <w:rFonts w:ascii="Calibri" w:hAnsi="Calibri" w:cs="Calibri"/>
          <w:color w:val="000000"/>
          <w:sz w:val="22"/>
          <w:szCs w:val="22"/>
        </w:rPr>
        <w:t>a</w:t>
      </w:r>
      <w:r w:rsidR="00C01393">
        <w:rPr>
          <w:rFonts w:ascii="Calibri" w:hAnsi="Calibri" w:cs="Calibri"/>
          <w:color w:val="000000"/>
          <w:sz w:val="22"/>
          <w:szCs w:val="22"/>
        </w:rPr>
        <w:t xml:space="preserve">mos claramente el concepto. </w:t>
      </w:r>
      <w:r>
        <w:rPr>
          <w:rFonts w:ascii="Calibri" w:hAnsi="Calibri" w:cs="Calibri"/>
          <w:color w:val="000000"/>
          <w:sz w:val="22"/>
          <w:szCs w:val="22"/>
        </w:rPr>
        <w:t>¿Qué hacía un pregonero en épocas pasadas?</w:t>
      </w:r>
      <w:r w:rsidR="00C01393">
        <w:rPr>
          <w:rFonts w:ascii="Calibri" w:hAnsi="Calibri" w:cs="Calibri"/>
          <w:color w:val="000000"/>
          <w:sz w:val="22"/>
          <w:szCs w:val="22"/>
        </w:rPr>
        <w:t xml:space="preserve"> Un pregonero era un divulgador, voceador o un anunciador</w:t>
      </w:r>
      <w:r w:rsidR="00823C55">
        <w:rPr>
          <w:rFonts w:ascii="Calibri" w:hAnsi="Calibri" w:cs="Calibri"/>
          <w:color w:val="000000"/>
          <w:sz w:val="22"/>
          <w:szCs w:val="22"/>
        </w:rPr>
        <w:t xml:space="preserve"> quien en voz alta </w:t>
      </w:r>
      <w:r w:rsidR="005D2C03">
        <w:rPr>
          <w:rFonts w:ascii="Calibri" w:hAnsi="Calibri" w:cs="Calibri"/>
          <w:color w:val="000000"/>
          <w:sz w:val="22"/>
          <w:szCs w:val="22"/>
        </w:rPr>
        <w:t>gritaba</w:t>
      </w:r>
      <w:r w:rsidR="00823C55">
        <w:rPr>
          <w:rFonts w:ascii="Calibri" w:hAnsi="Calibri" w:cs="Calibri"/>
          <w:color w:val="000000"/>
          <w:sz w:val="22"/>
          <w:szCs w:val="22"/>
        </w:rPr>
        <w:t xml:space="preserve"> las últimas noticias</w:t>
      </w:r>
      <w:r w:rsidR="005D2C03">
        <w:rPr>
          <w:rFonts w:ascii="Calibri" w:hAnsi="Calibri" w:cs="Calibri"/>
          <w:color w:val="000000"/>
          <w:sz w:val="22"/>
          <w:szCs w:val="22"/>
        </w:rPr>
        <w:t xml:space="preserve"> mientras recorría un pueblo o una ciudad</w:t>
      </w:r>
      <w:r w:rsidR="00823C55">
        <w:rPr>
          <w:rFonts w:ascii="Calibri" w:hAnsi="Calibri" w:cs="Calibri"/>
          <w:color w:val="000000"/>
          <w:sz w:val="22"/>
          <w:szCs w:val="22"/>
        </w:rPr>
        <w:t xml:space="preserve">. </w:t>
      </w:r>
      <w:r w:rsidR="00B02BF8">
        <w:rPr>
          <w:rFonts w:ascii="Calibri" w:hAnsi="Calibri" w:cs="Calibri"/>
          <w:color w:val="000000"/>
          <w:sz w:val="22"/>
          <w:szCs w:val="22"/>
        </w:rPr>
        <w:t xml:space="preserve">Como no existían los medios de comunicación que tenemos hoy día por medio de diarios, perióticos, por la radio y la televisión o por Internet, salían a la calle </w:t>
      </w:r>
      <w:r w:rsidR="002308FA">
        <w:rPr>
          <w:rFonts w:ascii="Calibri" w:hAnsi="Calibri" w:cs="Calibri"/>
          <w:color w:val="000000"/>
          <w:sz w:val="22"/>
          <w:szCs w:val="22"/>
        </w:rPr>
        <w:t>los empleados por el gobierno para que informen al pueblo un evento, o un acontecimiento importante, o una decisión</w:t>
      </w:r>
      <w:r w:rsidR="00046157">
        <w:rPr>
          <w:rFonts w:ascii="Calibri" w:hAnsi="Calibri" w:cs="Calibri"/>
          <w:color w:val="000000"/>
          <w:sz w:val="22"/>
          <w:szCs w:val="22"/>
        </w:rPr>
        <w:t>.</w:t>
      </w:r>
      <w:r w:rsidR="002308FA">
        <w:rPr>
          <w:rFonts w:ascii="Calibri" w:hAnsi="Calibri" w:cs="Calibri"/>
          <w:color w:val="000000"/>
          <w:sz w:val="22"/>
          <w:szCs w:val="22"/>
        </w:rPr>
        <w:t xml:space="preserve"> </w:t>
      </w:r>
    </w:p>
    <w:p w14:paraId="00F5CFCB" w14:textId="77777777" w:rsidR="002308FA" w:rsidRDefault="002308FA" w:rsidP="00B04173">
      <w:pPr>
        <w:pStyle w:val="NormalWeb"/>
        <w:spacing w:before="0" w:beforeAutospacing="0" w:after="0" w:afterAutospacing="0"/>
        <w:jc w:val="both"/>
        <w:textAlignment w:val="baseline"/>
        <w:rPr>
          <w:rFonts w:ascii="Calibri" w:hAnsi="Calibri" w:cs="Calibri"/>
          <w:color w:val="000000"/>
          <w:sz w:val="22"/>
          <w:szCs w:val="22"/>
        </w:rPr>
      </w:pPr>
    </w:p>
    <w:p w14:paraId="62CF8059" w14:textId="01244494" w:rsidR="00F70F84" w:rsidRDefault="00F70F84" w:rsidP="00B0417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Tal vez podíamos comparar a esos pregoneros con algunos vendedores callejeros que ofrecen pescado “Vino el pescador señora, hay pescado fresco…” o “A los churros, a los churros, ricos los churros”. </w:t>
      </w:r>
      <w:r w:rsidR="00C60E51">
        <w:rPr>
          <w:rFonts w:ascii="Calibri" w:hAnsi="Calibri" w:cs="Calibri"/>
          <w:color w:val="000000"/>
          <w:sz w:val="22"/>
          <w:szCs w:val="22"/>
        </w:rPr>
        <w:t xml:space="preserve">Aunque si bien es cierto no pregonan las últimas noticias sino </w:t>
      </w:r>
      <w:r w:rsidR="00046157">
        <w:rPr>
          <w:rFonts w:ascii="Calibri" w:hAnsi="Calibri" w:cs="Calibri"/>
          <w:color w:val="000000"/>
          <w:sz w:val="22"/>
          <w:szCs w:val="22"/>
        </w:rPr>
        <w:t>la venta de sus productos</w:t>
      </w:r>
      <w:r w:rsidR="00DA2BB6">
        <w:rPr>
          <w:rFonts w:ascii="Calibri" w:hAnsi="Calibri" w:cs="Calibri"/>
          <w:color w:val="000000"/>
          <w:sz w:val="22"/>
          <w:szCs w:val="22"/>
        </w:rPr>
        <w:t xml:space="preserve">, podemos imaginar que fue algo semejante a esto. </w:t>
      </w:r>
    </w:p>
    <w:p w14:paraId="747515BD" w14:textId="77777777" w:rsidR="000038E4" w:rsidRDefault="000038E4" w:rsidP="00B04173">
      <w:pPr>
        <w:pStyle w:val="NormalWeb"/>
        <w:spacing w:before="0" w:beforeAutospacing="0" w:after="0" w:afterAutospacing="0"/>
        <w:jc w:val="both"/>
        <w:textAlignment w:val="baseline"/>
        <w:rPr>
          <w:rFonts w:ascii="Calibri" w:hAnsi="Calibri" w:cs="Calibri"/>
          <w:color w:val="000000"/>
          <w:sz w:val="22"/>
          <w:szCs w:val="22"/>
        </w:rPr>
      </w:pPr>
    </w:p>
    <w:p w14:paraId="26F65505" w14:textId="47173190" w:rsidR="000038E4" w:rsidRDefault="000038E4" w:rsidP="00B0417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046157">
        <w:rPr>
          <w:rFonts w:ascii="Calibri" w:hAnsi="Calibri" w:cs="Calibri"/>
          <w:color w:val="000000"/>
          <w:sz w:val="22"/>
          <w:szCs w:val="22"/>
        </w:rPr>
        <w:t>En Israel, c</w:t>
      </w:r>
      <w:r>
        <w:rPr>
          <w:rFonts w:ascii="Calibri" w:hAnsi="Calibri" w:cs="Calibri"/>
          <w:color w:val="000000"/>
          <w:sz w:val="22"/>
          <w:szCs w:val="22"/>
        </w:rPr>
        <w:t>ada 50 años debían salir por todas los pueblos, ciudades y caminos los pregoneros</w:t>
      </w:r>
      <w:r w:rsidR="00420202">
        <w:rPr>
          <w:rFonts w:ascii="Calibri" w:hAnsi="Calibri" w:cs="Calibri"/>
          <w:color w:val="000000"/>
          <w:sz w:val="22"/>
          <w:szCs w:val="22"/>
        </w:rPr>
        <w:t xml:space="preserve"> para anunciar que había llegado el año del jubileo. En Levítico 25:10 dice “Y santificaréis el año cincuenta y </w:t>
      </w:r>
      <w:r w:rsidR="00420202" w:rsidRPr="00046157">
        <w:rPr>
          <w:rFonts w:ascii="Calibri" w:hAnsi="Calibri" w:cs="Calibri"/>
          <w:b/>
          <w:bCs/>
          <w:color w:val="000000"/>
          <w:sz w:val="22"/>
          <w:szCs w:val="22"/>
        </w:rPr>
        <w:t>pregonaréis libertad</w:t>
      </w:r>
      <w:r w:rsidR="00420202">
        <w:rPr>
          <w:rFonts w:ascii="Calibri" w:hAnsi="Calibri" w:cs="Calibri"/>
          <w:color w:val="000000"/>
          <w:sz w:val="22"/>
          <w:szCs w:val="22"/>
        </w:rPr>
        <w:t xml:space="preserve"> en la tierra a todos los moradores; ese año os será de jubileo, y volveréis cada uno a vuestra posesión, y cada cual volverá a su familia”. Podríamos imaginar a los pregoneros diciendo “Atención, atención, </w:t>
      </w:r>
      <w:r w:rsidR="0067759E">
        <w:rPr>
          <w:rFonts w:ascii="Calibri" w:hAnsi="Calibri" w:cs="Calibri"/>
          <w:color w:val="000000"/>
          <w:sz w:val="22"/>
          <w:szCs w:val="22"/>
        </w:rPr>
        <w:t>hoy comienza el jubileo, todos los esclavos son declarados libres y pueden regresar a sus casas y</w:t>
      </w:r>
      <w:r w:rsidR="005D2C03">
        <w:rPr>
          <w:rFonts w:ascii="Calibri" w:hAnsi="Calibri" w:cs="Calibri"/>
          <w:color w:val="000000"/>
          <w:sz w:val="22"/>
          <w:szCs w:val="22"/>
        </w:rPr>
        <w:t xml:space="preserve"> a</w:t>
      </w:r>
      <w:r w:rsidR="0067759E">
        <w:rPr>
          <w:rFonts w:ascii="Calibri" w:hAnsi="Calibri" w:cs="Calibri"/>
          <w:color w:val="000000"/>
          <w:sz w:val="22"/>
          <w:szCs w:val="22"/>
        </w:rPr>
        <w:t xml:space="preserve"> su familia, todas las deudas son canceladas y las casas expropiadas volverán a sus dueños. Atención, hoy proclamamos libres a todos” Y nuestro Señor Jesucristo </w:t>
      </w:r>
      <w:r w:rsidR="00450035">
        <w:rPr>
          <w:rFonts w:ascii="Calibri" w:hAnsi="Calibri" w:cs="Calibri"/>
          <w:color w:val="000000"/>
          <w:sz w:val="22"/>
          <w:szCs w:val="22"/>
        </w:rPr>
        <w:t xml:space="preserve">también se convirtió en pregonero cuando dijo “El Espíritu del Señor está sobre </w:t>
      </w:r>
      <w:r w:rsidR="001F1EED">
        <w:rPr>
          <w:rFonts w:ascii="Calibri" w:hAnsi="Calibri" w:cs="Calibri"/>
          <w:color w:val="000000"/>
          <w:sz w:val="22"/>
          <w:szCs w:val="22"/>
        </w:rPr>
        <w:t>mí</w:t>
      </w:r>
      <w:r w:rsidR="00450035">
        <w:rPr>
          <w:rFonts w:ascii="Calibri" w:hAnsi="Calibri" w:cs="Calibri"/>
          <w:color w:val="000000"/>
          <w:sz w:val="22"/>
          <w:szCs w:val="22"/>
        </w:rPr>
        <w:t xml:space="preserve">, por cuando me ha ungido para dar buenas nuevas a los pobres; me ha enviado a sanar a los quebrantados de corazón, </w:t>
      </w:r>
      <w:r w:rsidR="00450035">
        <w:rPr>
          <w:rFonts w:ascii="Calibri" w:hAnsi="Calibri" w:cs="Calibri"/>
          <w:b/>
          <w:bCs/>
          <w:color w:val="000000"/>
          <w:sz w:val="22"/>
          <w:szCs w:val="22"/>
        </w:rPr>
        <w:t>a pregonar libertad a los cautivos</w:t>
      </w:r>
      <w:r w:rsidR="00450035">
        <w:rPr>
          <w:rFonts w:ascii="Calibri" w:hAnsi="Calibri" w:cs="Calibri"/>
          <w:color w:val="000000"/>
          <w:sz w:val="22"/>
          <w:szCs w:val="22"/>
        </w:rPr>
        <w:t xml:space="preserve">, y vista a los ciegos; a poner en libertad a los oprimidos” (Lucas 4:18) </w:t>
      </w:r>
    </w:p>
    <w:p w14:paraId="5746D059" w14:textId="77777777" w:rsidR="00450035" w:rsidRDefault="00450035" w:rsidP="00B04173">
      <w:pPr>
        <w:pStyle w:val="NormalWeb"/>
        <w:spacing w:before="0" w:beforeAutospacing="0" w:after="0" w:afterAutospacing="0"/>
        <w:jc w:val="both"/>
        <w:textAlignment w:val="baseline"/>
        <w:rPr>
          <w:rFonts w:ascii="Calibri" w:hAnsi="Calibri" w:cs="Calibri"/>
          <w:color w:val="000000"/>
          <w:sz w:val="22"/>
          <w:szCs w:val="22"/>
        </w:rPr>
      </w:pPr>
    </w:p>
    <w:p w14:paraId="581084ED" w14:textId="301F4492" w:rsidR="00450035" w:rsidRDefault="00450035" w:rsidP="00B0417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0C7C4D">
        <w:rPr>
          <w:rFonts w:ascii="Calibri" w:hAnsi="Calibri" w:cs="Calibri"/>
          <w:color w:val="000000"/>
          <w:sz w:val="22"/>
          <w:szCs w:val="22"/>
        </w:rPr>
        <w:t>Y por medio del profeta Isaías Dios nos dice “Hablad al corazón de Jerusalén, decidle a voces (a los gritos como lo hace uno que pregona) que su tiempo se ha cumplido, que su pecado es perdonado…” (</w:t>
      </w:r>
      <w:r w:rsidR="00FA536F">
        <w:rPr>
          <w:rFonts w:ascii="Calibri" w:hAnsi="Calibri" w:cs="Calibri"/>
          <w:color w:val="000000"/>
          <w:sz w:val="22"/>
          <w:szCs w:val="22"/>
        </w:rPr>
        <w:t xml:space="preserve">Isaías 40:2) Es el mensaje del evangelio, es el mensaje que también nosotros debemos pregonar, que Jesucristo vino para esto. Que ya no hay condenación para el que está en Cristo Jesús. Que la libertad ha llegado. </w:t>
      </w:r>
    </w:p>
    <w:p w14:paraId="395F9CEB" w14:textId="77777777" w:rsidR="00B823F7" w:rsidRDefault="00B823F7" w:rsidP="00B04173">
      <w:pPr>
        <w:pStyle w:val="NormalWeb"/>
        <w:spacing w:before="0" w:beforeAutospacing="0" w:after="0" w:afterAutospacing="0"/>
        <w:jc w:val="both"/>
        <w:textAlignment w:val="baseline"/>
        <w:rPr>
          <w:rFonts w:ascii="Calibri" w:hAnsi="Calibri" w:cs="Calibri"/>
          <w:color w:val="000000"/>
          <w:sz w:val="22"/>
          <w:szCs w:val="22"/>
        </w:rPr>
      </w:pPr>
    </w:p>
    <w:p w14:paraId="21D34EDF" w14:textId="6B904470" w:rsidR="00B823F7" w:rsidRDefault="00B823F7" w:rsidP="00B0417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Así como Noé fue un pregonero de justicia</w:t>
      </w:r>
      <w:r w:rsidR="00AF00B0">
        <w:rPr>
          <w:rFonts w:ascii="Calibri" w:hAnsi="Calibri" w:cs="Calibri"/>
          <w:color w:val="000000"/>
          <w:sz w:val="22"/>
          <w:szCs w:val="22"/>
        </w:rPr>
        <w:t>, nosotros también</w:t>
      </w:r>
      <w:r w:rsidR="005A47AC">
        <w:rPr>
          <w:rFonts w:ascii="Calibri" w:hAnsi="Calibri" w:cs="Calibri"/>
          <w:color w:val="000000"/>
          <w:sz w:val="22"/>
          <w:szCs w:val="22"/>
        </w:rPr>
        <w:t xml:space="preserve"> nos convertimos en pregoneros de justicia</w:t>
      </w:r>
      <w:r w:rsidR="00AF00B0">
        <w:rPr>
          <w:rFonts w:ascii="Calibri" w:hAnsi="Calibri" w:cs="Calibri"/>
          <w:color w:val="000000"/>
          <w:sz w:val="22"/>
          <w:szCs w:val="22"/>
        </w:rPr>
        <w:t xml:space="preserve"> cuando anunciamos el evangelio</w:t>
      </w:r>
      <w:r w:rsidR="005A47AC">
        <w:rPr>
          <w:rFonts w:ascii="Calibri" w:hAnsi="Calibri" w:cs="Calibri"/>
          <w:color w:val="000000"/>
          <w:sz w:val="22"/>
          <w:szCs w:val="22"/>
        </w:rPr>
        <w:t xml:space="preserve"> ¿Por qué? </w:t>
      </w:r>
      <w:r w:rsidR="00AF00B0">
        <w:rPr>
          <w:rFonts w:ascii="Calibri" w:hAnsi="Calibri" w:cs="Calibri"/>
          <w:color w:val="000000"/>
          <w:sz w:val="22"/>
          <w:szCs w:val="22"/>
        </w:rPr>
        <w:t xml:space="preserve">“Porque en el evangelio la justicia de Dios se revela por fe y para fe, como está escrito: Mas el justo por la fe vivirá” (Romanos 1:17) </w:t>
      </w:r>
      <w:r w:rsidR="00AE4335">
        <w:rPr>
          <w:rFonts w:ascii="Calibri" w:hAnsi="Calibri" w:cs="Calibri"/>
          <w:color w:val="000000"/>
          <w:sz w:val="22"/>
          <w:szCs w:val="22"/>
        </w:rPr>
        <w:t xml:space="preserve">Somos pregoneros de la justicia que es por la fe, “la justicia de Dios por medio de la fe en Jesucristo, </w:t>
      </w:r>
      <w:r w:rsidR="00AE4335">
        <w:rPr>
          <w:rFonts w:ascii="Calibri" w:hAnsi="Calibri" w:cs="Calibri"/>
          <w:color w:val="000000"/>
          <w:sz w:val="22"/>
          <w:szCs w:val="22"/>
        </w:rPr>
        <w:lastRenderedPageBreak/>
        <w:t xml:space="preserve">para todos los que creen en él” (Romanos 3:22) “Porque con el corazón se cree para justicia, pero con la boca se confiesa para salvación”  (Romanos 10:10) </w:t>
      </w:r>
    </w:p>
    <w:p w14:paraId="129D2ED7" w14:textId="77777777" w:rsidR="005A47AC" w:rsidRDefault="005A47AC" w:rsidP="00B04173">
      <w:pPr>
        <w:pStyle w:val="NormalWeb"/>
        <w:spacing w:before="0" w:beforeAutospacing="0" w:after="0" w:afterAutospacing="0"/>
        <w:jc w:val="both"/>
        <w:textAlignment w:val="baseline"/>
        <w:rPr>
          <w:rFonts w:ascii="Calibri" w:hAnsi="Calibri" w:cs="Calibri"/>
          <w:color w:val="000000"/>
          <w:sz w:val="22"/>
          <w:szCs w:val="22"/>
        </w:rPr>
      </w:pPr>
    </w:p>
    <w:p w14:paraId="2128721F" w14:textId="73C8D925" w:rsidR="005A47AC" w:rsidRDefault="005A47AC" w:rsidP="00B0417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CONCLUSIÓN:</w:t>
      </w:r>
    </w:p>
    <w:p w14:paraId="472F6559" w14:textId="152DD79B" w:rsidR="005A47AC" w:rsidRDefault="005A47AC" w:rsidP="00B0417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F17B02">
        <w:rPr>
          <w:rFonts w:ascii="Calibri" w:hAnsi="Calibri" w:cs="Calibri"/>
          <w:color w:val="000000"/>
          <w:sz w:val="22"/>
          <w:szCs w:val="22"/>
        </w:rPr>
        <w:t>“Con Dios caminó Noé” y por haber caminado con Dios</w:t>
      </w:r>
      <w:r w:rsidR="00681FF8">
        <w:rPr>
          <w:rFonts w:ascii="Calibri" w:hAnsi="Calibri" w:cs="Calibri"/>
          <w:color w:val="000000"/>
          <w:sz w:val="22"/>
          <w:szCs w:val="22"/>
        </w:rPr>
        <w:t xml:space="preserve"> pudo </w:t>
      </w:r>
      <w:r w:rsidR="001F1EED">
        <w:rPr>
          <w:rFonts w:ascii="Calibri" w:hAnsi="Calibri" w:cs="Calibri"/>
          <w:color w:val="000000"/>
          <w:sz w:val="22"/>
          <w:szCs w:val="22"/>
        </w:rPr>
        <w:t>oír</w:t>
      </w:r>
      <w:r w:rsidR="00681FF8">
        <w:rPr>
          <w:rFonts w:ascii="Calibri" w:hAnsi="Calibri" w:cs="Calibri"/>
          <w:color w:val="000000"/>
          <w:sz w:val="22"/>
          <w:szCs w:val="22"/>
        </w:rPr>
        <w:t xml:space="preserve"> su voz, pudo recibir instrucciones claras de lo que debía hacer frente al cataclismo que se avecinaba y así también pudo salvar a toda su familia. El hecho que Noé haya caminado con Dios significa que se puso en movimiento</w:t>
      </w:r>
      <w:r w:rsidR="00BF0CF9">
        <w:rPr>
          <w:rFonts w:ascii="Calibri" w:hAnsi="Calibri" w:cs="Calibri"/>
          <w:color w:val="000000"/>
          <w:sz w:val="22"/>
          <w:szCs w:val="22"/>
        </w:rPr>
        <w:t xml:space="preserve"> y tuvo que dar el primer paso para avanzar en la fe, y luego el segundo paso y el tercero para seguir avanzando. </w:t>
      </w:r>
    </w:p>
    <w:p w14:paraId="42F290DE" w14:textId="77777777" w:rsidR="00BF0CF9" w:rsidRDefault="00BF0CF9" w:rsidP="00B04173">
      <w:pPr>
        <w:pStyle w:val="NormalWeb"/>
        <w:spacing w:before="0" w:beforeAutospacing="0" w:after="0" w:afterAutospacing="0"/>
        <w:jc w:val="both"/>
        <w:textAlignment w:val="baseline"/>
        <w:rPr>
          <w:rFonts w:ascii="Calibri" w:hAnsi="Calibri" w:cs="Calibri"/>
          <w:color w:val="000000"/>
          <w:sz w:val="22"/>
          <w:szCs w:val="22"/>
        </w:rPr>
      </w:pPr>
    </w:p>
    <w:p w14:paraId="68178314" w14:textId="537C3392" w:rsidR="00BF0CF9" w:rsidRDefault="00BF0CF9" w:rsidP="00B0417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Para avanzar también nosotros debemos dar “pasos de fe” y la mayoría de nosotros hemos dado un paso de fe cuando recibimos a Jesucristo, cuando creímos en él y resolvimos seguirle. </w:t>
      </w:r>
      <w:r w:rsidR="00856B83">
        <w:rPr>
          <w:rFonts w:ascii="Calibri" w:hAnsi="Calibri" w:cs="Calibri"/>
          <w:color w:val="000000"/>
          <w:sz w:val="22"/>
          <w:szCs w:val="22"/>
        </w:rPr>
        <w:t>No vimos pero creímos, y como Noé entendimos que para avanzar en la fe no necesitamos ver sino solamente creer, porque la fe es la “convicción de lo que no se ve”</w:t>
      </w:r>
      <w:r w:rsidR="004942C2">
        <w:rPr>
          <w:rFonts w:ascii="Calibri" w:hAnsi="Calibri" w:cs="Calibri"/>
          <w:color w:val="000000"/>
          <w:sz w:val="22"/>
          <w:szCs w:val="22"/>
        </w:rPr>
        <w:t>. Y con esta fe, como viendo al Invisible Dios</w:t>
      </w:r>
      <w:r w:rsidR="0036625C">
        <w:rPr>
          <w:rFonts w:ascii="Calibri" w:hAnsi="Calibri" w:cs="Calibri"/>
          <w:color w:val="000000"/>
          <w:sz w:val="22"/>
          <w:szCs w:val="22"/>
        </w:rPr>
        <w:t xml:space="preserve"> construyó el arca para la salvación de su familia, nosotros también al hablar a nuestra familia, al orar por ellos, estamos construyendo el arca para su salvación. </w:t>
      </w:r>
    </w:p>
    <w:p w14:paraId="50EB1B83" w14:textId="77777777" w:rsidR="00EF43ED" w:rsidRDefault="00EF43ED" w:rsidP="00B04173">
      <w:pPr>
        <w:pStyle w:val="NormalWeb"/>
        <w:spacing w:before="0" w:beforeAutospacing="0" w:after="0" w:afterAutospacing="0"/>
        <w:jc w:val="both"/>
        <w:textAlignment w:val="baseline"/>
        <w:rPr>
          <w:rFonts w:ascii="Calibri" w:hAnsi="Calibri" w:cs="Calibri"/>
          <w:color w:val="000000"/>
          <w:sz w:val="22"/>
          <w:szCs w:val="22"/>
        </w:rPr>
      </w:pPr>
    </w:p>
    <w:p w14:paraId="082655F9" w14:textId="5E3EA316" w:rsidR="00EF43ED" w:rsidRDefault="00EF43ED" w:rsidP="00B0417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También, mientras caminamos con Dios, de la única manera en que podemos avanzar es obedeciéndole en todo. Como Noé debemos hacer todo lo que nos mande. Porque Jesús dijo “Vosotros sois mis amigos si hacéis lo que os mando”</w:t>
      </w:r>
      <w:r w:rsidR="00EC7591">
        <w:rPr>
          <w:rFonts w:ascii="Calibri" w:hAnsi="Calibri" w:cs="Calibri"/>
          <w:color w:val="000000"/>
          <w:sz w:val="22"/>
          <w:szCs w:val="22"/>
        </w:rPr>
        <w:t xml:space="preserve">. Porque la primera señal del comienzo del caminar de un verdadero discípulo. </w:t>
      </w:r>
      <w:r w:rsidR="00DB6A11">
        <w:rPr>
          <w:rFonts w:ascii="Calibri" w:hAnsi="Calibri" w:cs="Calibri"/>
          <w:color w:val="000000"/>
          <w:sz w:val="22"/>
          <w:szCs w:val="22"/>
        </w:rPr>
        <w:t>Que hagamos lo mismo que Noé “hizo conforme a todo lo que le mandó”</w:t>
      </w:r>
    </w:p>
    <w:p w14:paraId="334903CE" w14:textId="77777777" w:rsidR="00DB6A11" w:rsidRDefault="00DB6A11" w:rsidP="00B04173">
      <w:pPr>
        <w:pStyle w:val="NormalWeb"/>
        <w:spacing w:before="0" w:beforeAutospacing="0" w:after="0" w:afterAutospacing="0"/>
        <w:jc w:val="both"/>
        <w:textAlignment w:val="baseline"/>
        <w:rPr>
          <w:rFonts w:ascii="Calibri" w:hAnsi="Calibri" w:cs="Calibri"/>
          <w:color w:val="000000"/>
          <w:sz w:val="22"/>
          <w:szCs w:val="22"/>
        </w:rPr>
      </w:pPr>
    </w:p>
    <w:p w14:paraId="602DAE28" w14:textId="7FDCB454" w:rsidR="00DB6A11" w:rsidRDefault="00DB6A11" w:rsidP="00B0417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Y por último, para avanzar en la fe debemos ser pregoneros de justicia, la justicia que viene por la fe en Jesucristo. Debemos ser pregoneros </w:t>
      </w:r>
      <w:r w:rsidR="00356E1A">
        <w:rPr>
          <w:rFonts w:ascii="Calibri" w:hAnsi="Calibri" w:cs="Calibri"/>
          <w:color w:val="000000"/>
          <w:sz w:val="22"/>
          <w:szCs w:val="22"/>
        </w:rPr>
        <w:t xml:space="preserve">del “año del jubileo” para dar libertad a los cautivos. Libertad a los cautivos del diablo, libertad a los cautivos de las drogas, libertad a los cautivos del pecado. Avanzamos en fe porque creemos en el poder de la Palabra de Dios la cual pregonamos. </w:t>
      </w:r>
    </w:p>
    <w:p w14:paraId="4A2A2E72" w14:textId="77777777" w:rsidR="00681FF8" w:rsidRPr="00450035" w:rsidRDefault="00681FF8" w:rsidP="00B04173">
      <w:pPr>
        <w:pStyle w:val="NormalWeb"/>
        <w:spacing w:before="0" w:beforeAutospacing="0" w:after="0" w:afterAutospacing="0"/>
        <w:jc w:val="both"/>
        <w:textAlignment w:val="baseline"/>
        <w:rPr>
          <w:rFonts w:ascii="Calibri" w:hAnsi="Calibri" w:cs="Calibri"/>
          <w:color w:val="000000"/>
          <w:sz w:val="22"/>
          <w:szCs w:val="22"/>
        </w:rPr>
      </w:pPr>
    </w:p>
    <w:p w14:paraId="187C426B" w14:textId="5270B935" w:rsidR="001E591B" w:rsidRPr="00E96F3F" w:rsidRDefault="00970FA4" w:rsidP="00970FA4">
      <w:pPr>
        <w:jc w:val="both"/>
        <w:rPr>
          <w:rFonts w:ascii="Calibri" w:hAnsi="Calibri" w:cs="Calibri"/>
          <w:sz w:val="22"/>
          <w:szCs w:val="22"/>
        </w:rPr>
      </w:pPr>
      <w:r>
        <w:rPr>
          <w:rFonts w:ascii="Calibri" w:hAnsi="Calibri" w:cs="Calibri"/>
          <w:sz w:val="22"/>
          <w:szCs w:val="22"/>
        </w:rPr>
        <w:tab/>
        <w:t xml:space="preserve">Hoy estoy anunciando la salvación de Dios por medio de Cristo. ¿Quién dará el primer paso de fe recibiendo a Jesucristo en su corazón? </w:t>
      </w:r>
      <w:r w:rsidR="001F1EED">
        <w:rPr>
          <w:rFonts w:ascii="Calibri" w:hAnsi="Calibri" w:cs="Calibri"/>
          <w:sz w:val="22"/>
          <w:szCs w:val="22"/>
        </w:rPr>
        <w:t>¿Quién comenzará a caminar con fe sin ver? ¿Quién obedecerá a Dios? ¿Quién está siendo llamado para convertirse en un pregonero de justicia?</w:t>
      </w:r>
    </w:p>
    <w:sectPr w:rsidR="001E591B" w:rsidRPr="00E96F3F">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7D6AD" w14:textId="77777777" w:rsidR="00C24A2B" w:rsidRDefault="00C24A2B" w:rsidP="00A7600D">
      <w:r>
        <w:separator/>
      </w:r>
    </w:p>
  </w:endnote>
  <w:endnote w:type="continuationSeparator" w:id="0">
    <w:p w14:paraId="443D2ABA" w14:textId="77777777" w:rsidR="00C24A2B" w:rsidRDefault="00C24A2B" w:rsidP="00A7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D77AE" w14:textId="77777777" w:rsidR="00C24A2B" w:rsidRDefault="00C24A2B" w:rsidP="00A7600D">
      <w:r>
        <w:separator/>
      </w:r>
    </w:p>
  </w:footnote>
  <w:footnote w:type="continuationSeparator" w:id="0">
    <w:p w14:paraId="2673ECEE" w14:textId="77777777" w:rsidR="00C24A2B" w:rsidRDefault="00C24A2B" w:rsidP="00A76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5606486"/>
      <w:docPartObj>
        <w:docPartGallery w:val="Page Numbers (Top of Page)"/>
        <w:docPartUnique/>
      </w:docPartObj>
    </w:sdtPr>
    <w:sdtContent>
      <w:p w14:paraId="272AEBBB" w14:textId="4ADF96AF" w:rsidR="00A7600D" w:rsidRDefault="00A7600D" w:rsidP="00B01BEB">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AC1C838" w14:textId="77777777" w:rsidR="00A7600D" w:rsidRDefault="00A7600D" w:rsidP="00A7600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30527498"/>
      <w:docPartObj>
        <w:docPartGallery w:val="Page Numbers (Top of Page)"/>
        <w:docPartUnique/>
      </w:docPartObj>
    </w:sdtPr>
    <w:sdtContent>
      <w:p w14:paraId="0CCBF677" w14:textId="6DFD7656" w:rsidR="00A7600D" w:rsidRDefault="00A7600D" w:rsidP="00B01BEB">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8771E22" w14:textId="77777777" w:rsidR="00A7600D" w:rsidRDefault="00A7600D" w:rsidP="00A7600D">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95D9E"/>
    <w:multiLevelType w:val="hybridMultilevel"/>
    <w:tmpl w:val="5C2A51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ED60FF"/>
    <w:multiLevelType w:val="hybridMultilevel"/>
    <w:tmpl w:val="5C2A5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5C4792"/>
    <w:multiLevelType w:val="multilevel"/>
    <w:tmpl w:val="BB40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75F18"/>
    <w:multiLevelType w:val="hybridMultilevel"/>
    <w:tmpl w:val="5C2A5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8C4588"/>
    <w:multiLevelType w:val="hybridMultilevel"/>
    <w:tmpl w:val="108881E6"/>
    <w:lvl w:ilvl="0" w:tplc="B6A8C68A">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num w:numId="1" w16cid:durableId="839856855">
    <w:abstractNumId w:val="0"/>
  </w:num>
  <w:num w:numId="2" w16cid:durableId="1786343895">
    <w:abstractNumId w:val="3"/>
  </w:num>
  <w:num w:numId="3" w16cid:durableId="1372925198">
    <w:abstractNumId w:val="1"/>
  </w:num>
  <w:num w:numId="4" w16cid:durableId="1829058837">
    <w:abstractNumId w:val="2"/>
  </w:num>
  <w:num w:numId="5" w16cid:durableId="674310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B"/>
    <w:rsid w:val="000038E4"/>
    <w:rsid w:val="00015695"/>
    <w:rsid w:val="00046157"/>
    <w:rsid w:val="00053A8C"/>
    <w:rsid w:val="00056643"/>
    <w:rsid w:val="000735C1"/>
    <w:rsid w:val="000834F5"/>
    <w:rsid w:val="00091814"/>
    <w:rsid w:val="000937C8"/>
    <w:rsid w:val="00093F90"/>
    <w:rsid w:val="000B0690"/>
    <w:rsid w:val="000C1EDC"/>
    <w:rsid w:val="000C7C4D"/>
    <w:rsid w:val="000D5483"/>
    <w:rsid w:val="000D66E7"/>
    <w:rsid w:val="00114D56"/>
    <w:rsid w:val="00150738"/>
    <w:rsid w:val="0015121A"/>
    <w:rsid w:val="0019748E"/>
    <w:rsid w:val="001B6D23"/>
    <w:rsid w:val="001E591B"/>
    <w:rsid w:val="001F1EED"/>
    <w:rsid w:val="00211BD9"/>
    <w:rsid w:val="002308FA"/>
    <w:rsid w:val="0023479C"/>
    <w:rsid w:val="0024042D"/>
    <w:rsid w:val="00254629"/>
    <w:rsid w:val="0026180E"/>
    <w:rsid w:val="00261FC4"/>
    <w:rsid w:val="0027229A"/>
    <w:rsid w:val="002729B5"/>
    <w:rsid w:val="002848C3"/>
    <w:rsid w:val="002861BE"/>
    <w:rsid w:val="002A28A7"/>
    <w:rsid w:val="002A6AFA"/>
    <w:rsid w:val="002B6175"/>
    <w:rsid w:val="002F424C"/>
    <w:rsid w:val="002F4321"/>
    <w:rsid w:val="002F721D"/>
    <w:rsid w:val="00321EAC"/>
    <w:rsid w:val="003315FC"/>
    <w:rsid w:val="00353307"/>
    <w:rsid w:val="00356E1A"/>
    <w:rsid w:val="0036625C"/>
    <w:rsid w:val="00374902"/>
    <w:rsid w:val="003B7901"/>
    <w:rsid w:val="003C269F"/>
    <w:rsid w:val="003D10B6"/>
    <w:rsid w:val="003D249A"/>
    <w:rsid w:val="003D7898"/>
    <w:rsid w:val="003E66D4"/>
    <w:rsid w:val="00400239"/>
    <w:rsid w:val="00402FBE"/>
    <w:rsid w:val="00420202"/>
    <w:rsid w:val="00431756"/>
    <w:rsid w:val="00433EBF"/>
    <w:rsid w:val="0043419D"/>
    <w:rsid w:val="00450035"/>
    <w:rsid w:val="00463EBF"/>
    <w:rsid w:val="0047379A"/>
    <w:rsid w:val="00476E79"/>
    <w:rsid w:val="00482643"/>
    <w:rsid w:val="004942C2"/>
    <w:rsid w:val="004977AD"/>
    <w:rsid w:val="004A59D6"/>
    <w:rsid w:val="004A7A66"/>
    <w:rsid w:val="004C5210"/>
    <w:rsid w:val="004D7D4D"/>
    <w:rsid w:val="004E0C5B"/>
    <w:rsid w:val="00514D84"/>
    <w:rsid w:val="0053196C"/>
    <w:rsid w:val="00553F3D"/>
    <w:rsid w:val="0057067E"/>
    <w:rsid w:val="0057398A"/>
    <w:rsid w:val="00577FCC"/>
    <w:rsid w:val="00582344"/>
    <w:rsid w:val="005853B1"/>
    <w:rsid w:val="005A47AC"/>
    <w:rsid w:val="005D2C03"/>
    <w:rsid w:val="005F1A21"/>
    <w:rsid w:val="00613491"/>
    <w:rsid w:val="00624D50"/>
    <w:rsid w:val="00655445"/>
    <w:rsid w:val="006607F6"/>
    <w:rsid w:val="00660F5C"/>
    <w:rsid w:val="0067000A"/>
    <w:rsid w:val="00671FC5"/>
    <w:rsid w:val="00674131"/>
    <w:rsid w:val="0067759E"/>
    <w:rsid w:val="00681617"/>
    <w:rsid w:val="00681FF8"/>
    <w:rsid w:val="00697D2C"/>
    <w:rsid w:val="006C4A71"/>
    <w:rsid w:val="006D7DB6"/>
    <w:rsid w:val="006E1EAE"/>
    <w:rsid w:val="0074375D"/>
    <w:rsid w:val="00757924"/>
    <w:rsid w:val="007657C4"/>
    <w:rsid w:val="00794A6F"/>
    <w:rsid w:val="007F11AB"/>
    <w:rsid w:val="008102EE"/>
    <w:rsid w:val="008154EC"/>
    <w:rsid w:val="00815B5E"/>
    <w:rsid w:val="008178D7"/>
    <w:rsid w:val="00823C55"/>
    <w:rsid w:val="0083597D"/>
    <w:rsid w:val="00856B83"/>
    <w:rsid w:val="00880999"/>
    <w:rsid w:val="0088507E"/>
    <w:rsid w:val="00893CFA"/>
    <w:rsid w:val="008A094D"/>
    <w:rsid w:val="008A291C"/>
    <w:rsid w:val="008E494F"/>
    <w:rsid w:val="00942B21"/>
    <w:rsid w:val="0095395E"/>
    <w:rsid w:val="00961924"/>
    <w:rsid w:val="00970FA4"/>
    <w:rsid w:val="00972339"/>
    <w:rsid w:val="00997017"/>
    <w:rsid w:val="009B3AAE"/>
    <w:rsid w:val="009C6BB9"/>
    <w:rsid w:val="009D1A8E"/>
    <w:rsid w:val="009D1D8C"/>
    <w:rsid w:val="009D53DD"/>
    <w:rsid w:val="009F7F3D"/>
    <w:rsid w:val="00A138CB"/>
    <w:rsid w:val="00A52FD3"/>
    <w:rsid w:val="00A7600D"/>
    <w:rsid w:val="00AC4A8B"/>
    <w:rsid w:val="00AC7767"/>
    <w:rsid w:val="00AD3072"/>
    <w:rsid w:val="00AE0A16"/>
    <w:rsid w:val="00AE4335"/>
    <w:rsid w:val="00AF00B0"/>
    <w:rsid w:val="00AF4115"/>
    <w:rsid w:val="00AF4CBC"/>
    <w:rsid w:val="00B02BF8"/>
    <w:rsid w:val="00B04173"/>
    <w:rsid w:val="00B126F8"/>
    <w:rsid w:val="00B3158A"/>
    <w:rsid w:val="00B558FC"/>
    <w:rsid w:val="00B814F5"/>
    <w:rsid w:val="00B823F7"/>
    <w:rsid w:val="00BA4270"/>
    <w:rsid w:val="00BE3C4F"/>
    <w:rsid w:val="00BF0CF9"/>
    <w:rsid w:val="00BF4898"/>
    <w:rsid w:val="00C01393"/>
    <w:rsid w:val="00C11810"/>
    <w:rsid w:val="00C24A2B"/>
    <w:rsid w:val="00C44501"/>
    <w:rsid w:val="00C458C4"/>
    <w:rsid w:val="00C47275"/>
    <w:rsid w:val="00C60E51"/>
    <w:rsid w:val="00C664ED"/>
    <w:rsid w:val="00C76CB4"/>
    <w:rsid w:val="00C80498"/>
    <w:rsid w:val="00CB2975"/>
    <w:rsid w:val="00CC0FB1"/>
    <w:rsid w:val="00CC714D"/>
    <w:rsid w:val="00D00AED"/>
    <w:rsid w:val="00D129B2"/>
    <w:rsid w:val="00D81379"/>
    <w:rsid w:val="00DA2BB6"/>
    <w:rsid w:val="00DB6A11"/>
    <w:rsid w:val="00DD07E5"/>
    <w:rsid w:val="00DE24E9"/>
    <w:rsid w:val="00E02500"/>
    <w:rsid w:val="00E20A0E"/>
    <w:rsid w:val="00E23D8E"/>
    <w:rsid w:val="00E24058"/>
    <w:rsid w:val="00E472A2"/>
    <w:rsid w:val="00E96F3F"/>
    <w:rsid w:val="00EA36DF"/>
    <w:rsid w:val="00EA3D96"/>
    <w:rsid w:val="00EC7591"/>
    <w:rsid w:val="00ED16BB"/>
    <w:rsid w:val="00ED4FDB"/>
    <w:rsid w:val="00EE5CB6"/>
    <w:rsid w:val="00EF43ED"/>
    <w:rsid w:val="00F17B02"/>
    <w:rsid w:val="00F328DC"/>
    <w:rsid w:val="00F463AE"/>
    <w:rsid w:val="00F57FB3"/>
    <w:rsid w:val="00F70F84"/>
    <w:rsid w:val="00F968C0"/>
    <w:rsid w:val="00FA536F"/>
    <w:rsid w:val="00FC3467"/>
    <w:rsid w:val="00FE052D"/>
    <w:rsid w:val="00FE4A2A"/>
    <w:rsid w:val="00FE63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219CC8C6"/>
  <w15:chartTrackingRefBased/>
  <w15:docId w15:val="{7A842A0D-320B-384F-8CE7-3E57FB23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BB6"/>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1E591B"/>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1E591B"/>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unhideWhenUsed/>
    <w:qFormat/>
    <w:rsid w:val="001E591B"/>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1E591B"/>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1E591B"/>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1E591B"/>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1E591B"/>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1E591B"/>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1E591B"/>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591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E591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1E591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E591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E591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E591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E591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E591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E591B"/>
    <w:rPr>
      <w:rFonts w:eastAsiaTheme="majorEastAsia" w:cstheme="majorBidi"/>
      <w:color w:val="272727" w:themeColor="text1" w:themeTint="D8"/>
    </w:rPr>
  </w:style>
  <w:style w:type="paragraph" w:styleId="Ttulo">
    <w:name w:val="Title"/>
    <w:basedOn w:val="Normal"/>
    <w:next w:val="Normal"/>
    <w:link w:val="TtuloCar"/>
    <w:uiPriority w:val="10"/>
    <w:qFormat/>
    <w:rsid w:val="001E591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1E59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E591B"/>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1E591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E591B"/>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1E591B"/>
    <w:rPr>
      <w:i/>
      <w:iCs/>
      <w:color w:val="404040" w:themeColor="text1" w:themeTint="BF"/>
    </w:rPr>
  </w:style>
  <w:style w:type="paragraph" w:styleId="Prrafodelista">
    <w:name w:val="List Paragraph"/>
    <w:basedOn w:val="Normal"/>
    <w:uiPriority w:val="34"/>
    <w:qFormat/>
    <w:rsid w:val="001E591B"/>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1E591B"/>
    <w:rPr>
      <w:i/>
      <w:iCs/>
      <w:color w:val="0F4761" w:themeColor="accent1" w:themeShade="BF"/>
    </w:rPr>
  </w:style>
  <w:style w:type="paragraph" w:styleId="Citadestacada">
    <w:name w:val="Intense Quote"/>
    <w:basedOn w:val="Normal"/>
    <w:next w:val="Normal"/>
    <w:link w:val="CitadestacadaCar"/>
    <w:uiPriority w:val="30"/>
    <w:qFormat/>
    <w:rsid w:val="001E591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1E591B"/>
    <w:rPr>
      <w:i/>
      <w:iCs/>
      <w:color w:val="0F4761" w:themeColor="accent1" w:themeShade="BF"/>
    </w:rPr>
  </w:style>
  <w:style w:type="character" w:styleId="Referenciaintensa">
    <w:name w:val="Intense Reference"/>
    <w:basedOn w:val="Fuentedeprrafopredeter"/>
    <w:uiPriority w:val="32"/>
    <w:qFormat/>
    <w:rsid w:val="001E591B"/>
    <w:rPr>
      <w:b/>
      <w:bCs/>
      <w:smallCaps/>
      <w:color w:val="0F4761" w:themeColor="accent1" w:themeShade="BF"/>
      <w:spacing w:val="5"/>
    </w:rPr>
  </w:style>
  <w:style w:type="character" w:customStyle="1" w:styleId="textfound">
    <w:name w:val="text_found"/>
    <w:basedOn w:val="Fuentedeprrafopredeter"/>
    <w:rsid w:val="001E591B"/>
  </w:style>
  <w:style w:type="paragraph" w:styleId="NormalWeb">
    <w:name w:val="Normal (Web)"/>
    <w:basedOn w:val="Normal"/>
    <w:uiPriority w:val="99"/>
    <w:unhideWhenUsed/>
    <w:rsid w:val="001E591B"/>
    <w:pPr>
      <w:spacing w:before="100" w:beforeAutospacing="1" w:after="100" w:afterAutospacing="1"/>
    </w:pPr>
  </w:style>
  <w:style w:type="paragraph" w:styleId="Sinespaciado">
    <w:name w:val="No Spacing"/>
    <w:uiPriority w:val="1"/>
    <w:qFormat/>
    <w:rsid w:val="00A7600D"/>
  </w:style>
  <w:style w:type="paragraph" w:styleId="Encabezado">
    <w:name w:val="header"/>
    <w:basedOn w:val="Normal"/>
    <w:link w:val="EncabezadoCar"/>
    <w:uiPriority w:val="99"/>
    <w:unhideWhenUsed/>
    <w:rsid w:val="00A7600D"/>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A7600D"/>
  </w:style>
  <w:style w:type="character" w:styleId="Nmerodepgina">
    <w:name w:val="page number"/>
    <w:basedOn w:val="Fuentedeprrafopredeter"/>
    <w:uiPriority w:val="99"/>
    <w:semiHidden/>
    <w:unhideWhenUsed/>
    <w:rsid w:val="00A7600D"/>
  </w:style>
  <w:style w:type="paragraph" w:customStyle="1" w:styleId="j">
    <w:name w:val="j"/>
    <w:basedOn w:val="Normal"/>
    <w:rsid w:val="000D5483"/>
    <w:pPr>
      <w:spacing w:before="100" w:beforeAutospacing="1" w:after="100" w:afterAutospacing="1"/>
    </w:pPr>
  </w:style>
  <w:style w:type="character" w:customStyle="1" w:styleId="nacep">
    <w:name w:val="n_acep"/>
    <w:basedOn w:val="Fuentedeprrafopredeter"/>
    <w:rsid w:val="000D5483"/>
  </w:style>
  <w:style w:type="character" w:customStyle="1" w:styleId="sin">
    <w:name w:val="sin"/>
    <w:basedOn w:val="Fuentedeprrafopredeter"/>
    <w:rsid w:val="000D5483"/>
  </w:style>
  <w:style w:type="paragraph" w:customStyle="1" w:styleId="j1">
    <w:name w:val="j1"/>
    <w:basedOn w:val="Normal"/>
    <w:rsid w:val="000D5483"/>
    <w:pPr>
      <w:spacing w:before="100" w:beforeAutospacing="1" w:after="100" w:afterAutospacing="1"/>
    </w:pPr>
  </w:style>
  <w:style w:type="character" w:styleId="Hipervnculo">
    <w:name w:val="Hyperlink"/>
    <w:basedOn w:val="Fuentedeprrafopredeter"/>
    <w:uiPriority w:val="99"/>
    <w:unhideWhenUsed/>
    <w:rsid w:val="00015695"/>
    <w:rPr>
      <w:color w:val="0000FF"/>
      <w:u w:val="single"/>
    </w:rPr>
  </w:style>
  <w:style w:type="character" w:styleId="Mencinsinresolver">
    <w:name w:val="Unresolved Mention"/>
    <w:basedOn w:val="Fuentedeprrafopredeter"/>
    <w:uiPriority w:val="99"/>
    <w:semiHidden/>
    <w:unhideWhenUsed/>
    <w:rsid w:val="00015695"/>
    <w:rPr>
      <w:color w:val="605E5C"/>
      <w:shd w:val="clear" w:color="auto" w:fill="E1DFDD"/>
    </w:rPr>
  </w:style>
  <w:style w:type="character" w:customStyle="1" w:styleId="hgkelc">
    <w:name w:val="hgkelc"/>
    <w:basedOn w:val="Fuentedeprrafopredeter"/>
    <w:rsid w:val="00CB2975"/>
  </w:style>
  <w:style w:type="character" w:customStyle="1" w:styleId="mw-headline">
    <w:name w:val="mw-headline"/>
    <w:basedOn w:val="Fuentedeprrafopredeter"/>
    <w:rsid w:val="0067000A"/>
  </w:style>
  <w:style w:type="character" w:customStyle="1" w:styleId="mw-editsection">
    <w:name w:val="mw-editsection"/>
    <w:basedOn w:val="Fuentedeprrafopredeter"/>
    <w:rsid w:val="0067000A"/>
  </w:style>
  <w:style w:type="character" w:customStyle="1" w:styleId="mw-editsection-bracket">
    <w:name w:val="mw-editsection-bracket"/>
    <w:basedOn w:val="Fuentedeprrafopredeter"/>
    <w:rsid w:val="0067000A"/>
  </w:style>
  <w:style w:type="character" w:styleId="Hipervnculovisitado">
    <w:name w:val="FollowedHyperlink"/>
    <w:basedOn w:val="Fuentedeprrafopredeter"/>
    <w:uiPriority w:val="99"/>
    <w:semiHidden/>
    <w:unhideWhenUsed/>
    <w:rsid w:val="00942B21"/>
    <w:rPr>
      <w:color w:val="96607D" w:themeColor="followedHyperlink"/>
      <w:u w:val="single"/>
    </w:rPr>
  </w:style>
  <w:style w:type="character" w:customStyle="1" w:styleId="vers">
    <w:name w:val="vers"/>
    <w:basedOn w:val="Fuentedeprrafopredeter"/>
    <w:rsid w:val="005F1A21"/>
  </w:style>
  <w:style w:type="character" w:customStyle="1" w:styleId="apple-converted-space">
    <w:name w:val="apple-converted-space"/>
    <w:basedOn w:val="Fuentedeprrafopredeter"/>
    <w:rsid w:val="005F1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3791">
      <w:bodyDiv w:val="1"/>
      <w:marLeft w:val="0"/>
      <w:marRight w:val="0"/>
      <w:marTop w:val="0"/>
      <w:marBottom w:val="0"/>
      <w:divBdr>
        <w:top w:val="none" w:sz="0" w:space="0" w:color="auto"/>
        <w:left w:val="none" w:sz="0" w:space="0" w:color="auto"/>
        <w:bottom w:val="none" w:sz="0" w:space="0" w:color="auto"/>
        <w:right w:val="none" w:sz="0" w:space="0" w:color="auto"/>
      </w:divBdr>
    </w:div>
    <w:div w:id="174855061">
      <w:bodyDiv w:val="1"/>
      <w:marLeft w:val="0"/>
      <w:marRight w:val="0"/>
      <w:marTop w:val="0"/>
      <w:marBottom w:val="0"/>
      <w:divBdr>
        <w:top w:val="none" w:sz="0" w:space="0" w:color="auto"/>
        <w:left w:val="none" w:sz="0" w:space="0" w:color="auto"/>
        <w:bottom w:val="none" w:sz="0" w:space="0" w:color="auto"/>
        <w:right w:val="none" w:sz="0" w:space="0" w:color="auto"/>
      </w:divBdr>
    </w:div>
    <w:div w:id="229924412">
      <w:bodyDiv w:val="1"/>
      <w:marLeft w:val="0"/>
      <w:marRight w:val="0"/>
      <w:marTop w:val="0"/>
      <w:marBottom w:val="0"/>
      <w:divBdr>
        <w:top w:val="none" w:sz="0" w:space="0" w:color="auto"/>
        <w:left w:val="none" w:sz="0" w:space="0" w:color="auto"/>
        <w:bottom w:val="none" w:sz="0" w:space="0" w:color="auto"/>
        <w:right w:val="none" w:sz="0" w:space="0" w:color="auto"/>
      </w:divBdr>
    </w:div>
    <w:div w:id="231475749">
      <w:bodyDiv w:val="1"/>
      <w:marLeft w:val="0"/>
      <w:marRight w:val="0"/>
      <w:marTop w:val="0"/>
      <w:marBottom w:val="0"/>
      <w:divBdr>
        <w:top w:val="none" w:sz="0" w:space="0" w:color="auto"/>
        <w:left w:val="none" w:sz="0" w:space="0" w:color="auto"/>
        <w:bottom w:val="none" w:sz="0" w:space="0" w:color="auto"/>
        <w:right w:val="none" w:sz="0" w:space="0" w:color="auto"/>
      </w:divBdr>
    </w:div>
    <w:div w:id="236597687">
      <w:bodyDiv w:val="1"/>
      <w:marLeft w:val="0"/>
      <w:marRight w:val="0"/>
      <w:marTop w:val="0"/>
      <w:marBottom w:val="0"/>
      <w:divBdr>
        <w:top w:val="none" w:sz="0" w:space="0" w:color="auto"/>
        <w:left w:val="none" w:sz="0" w:space="0" w:color="auto"/>
        <w:bottom w:val="none" w:sz="0" w:space="0" w:color="auto"/>
        <w:right w:val="none" w:sz="0" w:space="0" w:color="auto"/>
      </w:divBdr>
    </w:div>
    <w:div w:id="248000542">
      <w:bodyDiv w:val="1"/>
      <w:marLeft w:val="0"/>
      <w:marRight w:val="0"/>
      <w:marTop w:val="0"/>
      <w:marBottom w:val="0"/>
      <w:divBdr>
        <w:top w:val="none" w:sz="0" w:space="0" w:color="auto"/>
        <w:left w:val="none" w:sz="0" w:space="0" w:color="auto"/>
        <w:bottom w:val="none" w:sz="0" w:space="0" w:color="auto"/>
        <w:right w:val="none" w:sz="0" w:space="0" w:color="auto"/>
      </w:divBdr>
    </w:div>
    <w:div w:id="343215556">
      <w:bodyDiv w:val="1"/>
      <w:marLeft w:val="0"/>
      <w:marRight w:val="0"/>
      <w:marTop w:val="0"/>
      <w:marBottom w:val="0"/>
      <w:divBdr>
        <w:top w:val="none" w:sz="0" w:space="0" w:color="auto"/>
        <w:left w:val="none" w:sz="0" w:space="0" w:color="auto"/>
        <w:bottom w:val="none" w:sz="0" w:space="0" w:color="auto"/>
        <w:right w:val="none" w:sz="0" w:space="0" w:color="auto"/>
      </w:divBdr>
    </w:div>
    <w:div w:id="389423942">
      <w:bodyDiv w:val="1"/>
      <w:marLeft w:val="0"/>
      <w:marRight w:val="0"/>
      <w:marTop w:val="0"/>
      <w:marBottom w:val="0"/>
      <w:divBdr>
        <w:top w:val="none" w:sz="0" w:space="0" w:color="auto"/>
        <w:left w:val="none" w:sz="0" w:space="0" w:color="auto"/>
        <w:bottom w:val="none" w:sz="0" w:space="0" w:color="auto"/>
        <w:right w:val="none" w:sz="0" w:space="0" w:color="auto"/>
      </w:divBdr>
    </w:div>
    <w:div w:id="469908652">
      <w:bodyDiv w:val="1"/>
      <w:marLeft w:val="0"/>
      <w:marRight w:val="0"/>
      <w:marTop w:val="0"/>
      <w:marBottom w:val="0"/>
      <w:divBdr>
        <w:top w:val="none" w:sz="0" w:space="0" w:color="auto"/>
        <w:left w:val="none" w:sz="0" w:space="0" w:color="auto"/>
        <w:bottom w:val="none" w:sz="0" w:space="0" w:color="auto"/>
        <w:right w:val="none" w:sz="0" w:space="0" w:color="auto"/>
      </w:divBdr>
    </w:div>
    <w:div w:id="512305706">
      <w:bodyDiv w:val="1"/>
      <w:marLeft w:val="0"/>
      <w:marRight w:val="0"/>
      <w:marTop w:val="0"/>
      <w:marBottom w:val="0"/>
      <w:divBdr>
        <w:top w:val="none" w:sz="0" w:space="0" w:color="auto"/>
        <w:left w:val="none" w:sz="0" w:space="0" w:color="auto"/>
        <w:bottom w:val="none" w:sz="0" w:space="0" w:color="auto"/>
        <w:right w:val="none" w:sz="0" w:space="0" w:color="auto"/>
      </w:divBdr>
    </w:div>
    <w:div w:id="515654895">
      <w:bodyDiv w:val="1"/>
      <w:marLeft w:val="0"/>
      <w:marRight w:val="0"/>
      <w:marTop w:val="0"/>
      <w:marBottom w:val="0"/>
      <w:divBdr>
        <w:top w:val="none" w:sz="0" w:space="0" w:color="auto"/>
        <w:left w:val="none" w:sz="0" w:space="0" w:color="auto"/>
        <w:bottom w:val="none" w:sz="0" w:space="0" w:color="auto"/>
        <w:right w:val="none" w:sz="0" w:space="0" w:color="auto"/>
      </w:divBdr>
    </w:div>
    <w:div w:id="558319176">
      <w:bodyDiv w:val="1"/>
      <w:marLeft w:val="0"/>
      <w:marRight w:val="0"/>
      <w:marTop w:val="0"/>
      <w:marBottom w:val="0"/>
      <w:divBdr>
        <w:top w:val="none" w:sz="0" w:space="0" w:color="auto"/>
        <w:left w:val="none" w:sz="0" w:space="0" w:color="auto"/>
        <w:bottom w:val="none" w:sz="0" w:space="0" w:color="auto"/>
        <w:right w:val="none" w:sz="0" w:space="0" w:color="auto"/>
      </w:divBdr>
    </w:div>
    <w:div w:id="667028087">
      <w:bodyDiv w:val="1"/>
      <w:marLeft w:val="0"/>
      <w:marRight w:val="0"/>
      <w:marTop w:val="0"/>
      <w:marBottom w:val="0"/>
      <w:divBdr>
        <w:top w:val="none" w:sz="0" w:space="0" w:color="auto"/>
        <w:left w:val="none" w:sz="0" w:space="0" w:color="auto"/>
        <w:bottom w:val="none" w:sz="0" w:space="0" w:color="auto"/>
        <w:right w:val="none" w:sz="0" w:space="0" w:color="auto"/>
      </w:divBdr>
    </w:div>
    <w:div w:id="683752944">
      <w:bodyDiv w:val="1"/>
      <w:marLeft w:val="0"/>
      <w:marRight w:val="0"/>
      <w:marTop w:val="0"/>
      <w:marBottom w:val="0"/>
      <w:divBdr>
        <w:top w:val="none" w:sz="0" w:space="0" w:color="auto"/>
        <w:left w:val="none" w:sz="0" w:space="0" w:color="auto"/>
        <w:bottom w:val="none" w:sz="0" w:space="0" w:color="auto"/>
        <w:right w:val="none" w:sz="0" w:space="0" w:color="auto"/>
      </w:divBdr>
    </w:div>
    <w:div w:id="775758981">
      <w:bodyDiv w:val="1"/>
      <w:marLeft w:val="0"/>
      <w:marRight w:val="0"/>
      <w:marTop w:val="0"/>
      <w:marBottom w:val="0"/>
      <w:divBdr>
        <w:top w:val="none" w:sz="0" w:space="0" w:color="auto"/>
        <w:left w:val="none" w:sz="0" w:space="0" w:color="auto"/>
        <w:bottom w:val="none" w:sz="0" w:space="0" w:color="auto"/>
        <w:right w:val="none" w:sz="0" w:space="0" w:color="auto"/>
      </w:divBdr>
    </w:div>
    <w:div w:id="1008949273">
      <w:bodyDiv w:val="1"/>
      <w:marLeft w:val="0"/>
      <w:marRight w:val="0"/>
      <w:marTop w:val="0"/>
      <w:marBottom w:val="0"/>
      <w:divBdr>
        <w:top w:val="none" w:sz="0" w:space="0" w:color="auto"/>
        <w:left w:val="none" w:sz="0" w:space="0" w:color="auto"/>
        <w:bottom w:val="none" w:sz="0" w:space="0" w:color="auto"/>
        <w:right w:val="none" w:sz="0" w:space="0" w:color="auto"/>
      </w:divBdr>
    </w:div>
    <w:div w:id="1119639650">
      <w:bodyDiv w:val="1"/>
      <w:marLeft w:val="0"/>
      <w:marRight w:val="0"/>
      <w:marTop w:val="0"/>
      <w:marBottom w:val="0"/>
      <w:divBdr>
        <w:top w:val="none" w:sz="0" w:space="0" w:color="auto"/>
        <w:left w:val="none" w:sz="0" w:space="0" w:color="auto"/>
        <w:bottom w:val="none" w:sz="0" w:space="0" w:color="auto"/>
        <w:right w:val="none" w:sz="0" w:space="0" w:color="auto"/>
      </w:divBdr>
    </w:div>
    <w:div w:id="1175337589">
      <w:bodyDiv w:val="1"/>
      <w:marLeft w:val="0"/>
      <w:marRight w:val="0"/>
      <w:marTop w:val="0"/>
      <w:marBottom w:val="0"/>
      <w:divBdr>
        <w:top w:val="none" w:sz="0" w:space="0" w:color="auto"/>
        <w:left w:val="none" w:sz="0" w:space="0" w:color="auto"/>
        <w:bottom w:val="none" w:sz="0" w:space="0" w:color="auto"/>
        <w:right w:val="none" w:sz="0" w:space="0" w:color="auto"/>
      </w:divBdr>
    </w:div>
    <w:div w:id="1228609824">
      <w:bodyDiv w:val="1"/>
      <w:marLeft w:val="0"/>
      <w:marRight w:val="0"/>
      <w:marTop w:val="0"/>
      <w:marBottom w:val="0"/>
      <w:divBdr>
        <w:top w:val="none" w:sz="0" w:space="0" w:color="auto"/>
        <w:left w:val="none" w:sz="0" w:space="0" w:color="auto"/>
        <w:bottom w:val="none" w:sz="0" w:space="0" w:color="auto"/>
        <w:right w:val="none" w:sz="0" w:space="0" w:color="auto"/>
      </w:divBdr>
    </w:div>
    <w:div w:id="1275484203">
      <w:bodyDiv w:val="1"/>
      <w:marLeft w:val="0"/>
      <w:marRight w:val="0"/>
      <w:marTop w:val="0"/>
      <w:marBottom w:val="0"/>
      <w:divBdr>
        <w:top w:val="none" w:sz="0" w:space="0" w:color="auto"/>
        <w:left w:val="none" w:sz="0" w:space="0" w:color="auto"/>
        <w:bottom w:val="none" w:sz="0" w:space="0" w:color="auto"/>
        <w:right w:val="none" w:sz="0" w:space="0" w:color="auto"/>
      </w:divBdr>
    </w:div>
    <w:div w:id="1374041026">
      <w:bodyDiv w:val="1"/>
      <w:marLeft w:val="0"/>
      <w:marRight w:val="0"/>
      <w:marTop w:val="0"/>
      <w:marBottom w:val="0"/>
      <w:divBdr>
        <w:top w:val="none" w:sz="0" w:space="0" w:color="auto"/>
        <w:left w:val="none" w:sz="0" w:space="0" w:color="auto"/>
        <w:bottom w:val="none" w:sz="0" w:space="0" w:color="auto"/>
        <w:right w:val="none" w:sz="0" w:space="0" w:color="auto"/>
      </w:divBdr>
    </w:div>
    <w:div w:id="1386248254">
      <w:bodyDiv w:val="1"/>
      <w:marLeft w:val="0"/>
      <w:marRight w:val="0"/>
      <w:marTop w:val="0"/>
      <w:marBottom w:val="0"/>
      <w:divBdr>
        <w:top w:val="none" w:sz="0" w:space="0" w:color="auto"/>
        <w:left w:val="none" w:sz="0" w:space="0" w:color="auto"/>
        <w:bottom w:val="none" w:sz="0" w:space="0" w:color="auto"/>
        <w:right w:val="none" w:sz="0" w:space="0" w:color="auto"/>
      </w:divBdr>
    </w:div>
    <w:div w:id="1399789854">
      <w:bodyDiv w:val="1"/>
      <w:marLeft w:val="0"/>
      <w:marRight w:val="0"/>
      <w:marTop w:val="0"/>
      <w:marBottom w:val="0"/>
      <w:divBdr>
        <w:top w:val="none" w:sz="0" w:space="0" w:color="auto"/>
        <w:left w:val="none" w:sz="0" w:space="0" w:color="auto"/>
        <w:bottom w:val="none" w:sz="0" w:space="0" w:color="auto"/>
        <w:right w:val="none" w:sz="0" w:space="0" w:color="auto"/>
      </w:divBdr>
    </w:div>
    <w:div w:id="1416852779">
      <w:bodyDiv w:val="1"/>
      <w:marLeft w:val="0"/>
      <w:marRight w:val="0"/>
      <w:marTop w:val="0"/>
      <w:marBottom w:val="0"/>
      <w:divBdr>
        <w:top w:val="none" w:sz="0" w:space="0" w:color="auto"/>
        <w:left w:val="none" w:sz="0" w:space="0" w:color="auto"/>
        <w:bottom w:val="none" w:sz="0" w:space="0" w:color="auto"/>
        <w:right w:val="none" w:sz="0" w:space="0" w:color="auto"/>
      </w:divBdr>
    </w:div>
    <w:div w:id="1434785720">
      <w:bodyDiv w:val="1"/>
      <w:marLeft w:val="0"/>
      <w:marRight w:val="0"/>
      <w:marTop w:val="0"/>
      <w:marBottom w:val="0"/>
      <w:divBdr>
        <w:top w:val="none" w:sz="0" w:space="0" w:color="auto"/>
        <w:left w:val="none" w:sz="0" w:space="0" w:color="auto"/>
        <w:bottom w:val="none" w:sz="0" w:space="0" w:color="auto"/>
        <w:right w:val="none" w:sz="0" w:space="0" w:color="auto"/>
      </w:divBdr>
    </w:div>
    <w:div w:id="1510633683">
      <w:bodyDiv w:val="1"/>
      <w:marLeft w:val="0"/>
      <w:marRight w:val="0"/>
      <w:marTop w:val="0"/>
      <w:marBottom w:val="0"/>
      <w:divBdr>
        <w:top w:val="none" w:sz="0" w:space="0" w:color="auto"/>
        <w:left w:val="none" w:sz="0" w:space="0" w:color="auto"/>
        <w:bottom w:val="none" w:sz="0" w:space="0" w:color="auto"/>
        <w:right w:val="none" w:sz="0" w:space="0" w:color="auto"/>
      </w:divBdr>
    </w:div>
    <w:div w:id="1574316779">
      <w:bodyDiv w:val="1"/>
      <w:marLeft w:val="0"/>
      <w:marRight w:val="0"/>
      <w:marTop w:val="0"/>
      <w:marBottom w:val="0"/>
      <w:divBdr>
        <w:top w:val="none" w:sz="0" w:space="0" w:color="auto"/>
        <w:left w:val="none" w:sz="0" w:space="0" w:color="auto"/>
        <w:bottom w:val="none" w:sz="0" w:space="0" w:color="auto"/>
        <w:right w:val="none" w:sz="0" w:space="0" w:color="auto"/>
      </w:divBdr>
    </w:div>
    <w:div w:id="1604150874">
      <w:bodyDiv w:val="1"/>
      <w:marLeft w:val="0"/>
      <w:marRight w:val="0"/>
      <w:marTop w:val="0"/>
      <w:marBottom w:val="0"/>
      <w:divBdr>
        <w:top w:val="none" w:sz="0" w:space="0" w:color="auto"/>
        <w:left w:val="none" w:sz="0" w:space="0" w:color="auto"/>
        <w:bottom w:val="none" w:sz="0" w:space="0" w:color="auto"/>
        <w:right w:val="none" w:sz="0" w:space="0" w:color="auto"/>
      </w:divBdr>
    </w:div>
    <w:div w:id="1610351908">
      <w:bodyDiv w:val="1"/>
      <w:marLeft w:val="0"/>
      <w:marRight w:val="0"/>
      <w:marTop w:val="0"/>
      <w:marBottom w:val="0"/>
      <w:divBdr>
        <w:top w:val="none" w:sz="0" w:space="0" w:color="auto"/>
        <w:left w:val="none" w:sz="0" w:space="0" w:color="auto"/>
        <w:bottom w:val="none" w:sz="0" w:space="0" w:color="auto"/>
        <w:right w:val="none" w:sz="0" w:space="0" w:color="auto"/>
      </w:divBdr>
      <w:divsChild>
        <w:div w:id="1868985747">
          <w:marLeft w:val="0"/>
          <w:marRight w:val="0"/>
          <w:marTop w:val="0"/>
          <w:marBottom w:val="0"/>
          <w:divBdr>
            <w:top w:val="none" w:sz="0" w:space="0" w:color="auto"/>
            <w:left w:val="none" w:sz="0" w:space="0" w:color="auto"/>
            <w:bottom w:val="none" w:sz="0" w:space="0" w:color="auto"/>
            <w:right w:val="none" w:sz="0" w:space="0" w:color="auto"/>
          </w:divBdr>
          <w:divsChild>
            <w:div w:id="1741323522">
              <w:marLeft w:val="0"/>
              <w:marRight w:val="0"/>
              <w:marTop w:val="0"/>
              <w:marBottom w:val="0"/>
              <w:divBdr>
                <w:top w:val="none" w:sz="0" w:space="0" w:color="auto"/>
                <w:left w:val="none" w:sz="0" w:space="0" w:color="auto"/>
                <w:bottom w:val="none" w:sz="0" w:space="0" w:color="auto"/>
                <w:right w:val="none" w:sz="0" w:space="0" w:color="auto"/>
              </w:divBdr>
            </w:div>
          </w:divsChild>
        </w:div>
        <w:div w:id="459765774">
          <w:marLeft w:val="0"/>
          <w:marRight w:val="0"/>
          <w:marTop w:val="0"/>
          <w:marBottom w:val="0"/>
          <w:divBdr>
            <w:top w:val="none" w:sz="0" w:space="0" w:color="auto"/>
            <w:left w:val="none" w:sz="0" w:space="0" w:color="auto"/>
            <w:bottom w:val="none" w:sz="0" w:space="0" w:color="auto"/>
            <w:right w:val="none" w:sz="0" w:space="0" w:color="auto"/>
          </w:divBdr>
          <w:divsChild>
            <w:div w:id="1824423345">
              <w:marLeft w:val="0"/>
              <w:marRight w:val="0"/>
              <w:marTop w:val="0"/>
              <w:marBottom w:val="0"/>
              <w:divBdr>
                <w:top w:val="none" w:sz="0" w:space="0" w:color="auto"/>
                <w:left w:val="none" w:sz="0" w:space="0" w:color="auto"/>
                <w:bottom w:val="none" w:sz="0" w:space="0" w:color="auto"/>
                <w:right w:val="none" w:sz="0" w:space="0" w:color="auto"/>
              </w:divBdr>
              <w:divsChild>
                <w:div w:id="443691608">
                  <w:marLeft w:val="0"/>
                  <w:marRight w:val="0"/>
                  <w:marTop w:val="0"/>
                  <w:marBottom w:val="0"/>
                  <w:divBdr>
                    <w:top w:val="none" w:sz="0" w:space="0" w:color="auto"/>
                    <w:left w:val="none" w:sz="0" w:space="0" w:color="auto"/>
                    <w:bottom w:val="none" w:sz="0" w:space="0" w:color="auto"/>
                    <w:right w:val="none" w:sz="0" w:space="0" w:color="auto"/>
                  </w:divBdr>
                  <w:divsChild>
                    <w:div w:id="2030909258">
                      <w:marLeft w:val="0"/>
                      <w:marRight w:val="0"/>
                      <w:marTop w:val="0"/>
                      <w:marBottom w:val="0"/>
                      <w:divBdr>
                        <w:top w:val="none" w:sz="0" w:space="0" w:color="auto"/>
                        <w:left w:val="none" w:sz="0" w:space="0" w:color="auto"/>
                        <w:bottom w:val="none" w:sz="0" w:space="0" w:color="auto"/>
                        <w:right w:val="none" w:sz="0" w:space="0" w:color="auto"/>
                      </w:divBdr>
                      <w:divsChild>
                        <w:div w:id="538473169">
                          <w:marLeft w:val="0"/>
                          <w:marRight w:val="0"/>
                          <w:marTop w:val="0"/>
                          <w:marBottom w:val="0"/>
                          <w:divBdr>
                            <w:top w:val="none" w:sz="0" w:space="0" w:color="auto"/>
                            <w:left w:val="none" w:sz="0" w:space="0" w:color="auto"/>
                            <w:bottom w:val="none" w:sz="0" w:space="0" w:color="auto"/>
                            <w:right w:val="none" w:sz="0" w:space="0" w:color="auto"/>
                          </w:divBdr>
                          <w:divsChild>
                            <w:div w:id="8200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316005">
      <w:bodyDiv w:val="1"/>
      <w:marLeft w:val="0"/>
      <w:marRight w:val="0"/>
      <w:marTop w:val="0"/>
      <w:marBottom w:val="0"/>
      <w:divBdr>
        <w:top w:val="none" w:sz="0" w:space="0" w:color="auto"/>
        <w:left w:val="none" w:sz="0" w:space="0" w:color="auto"/>
        <w:bottom w:val="none" w:sz="0" w:space="0" w:color="auto"/>
        <w:right w:val="none" w:sz="0" w:space="0" w:color="auto"/>
      </w:divBdr>
      <w:divsChild>
        <w:div w:id="737703096">
          <w:marLeft w:val="360"/>
          <w:marRight w:val="0"/>
          <w:marTop w:val="0"/>
          <w:marBottom w:val="0"/>
          <w:divBdr>
            <w:top w:val="none" w:sz="0" w:space="0" w:color="auto"/>
            <w:left w:val="none" w:sz="0" w:space="0" w:color="auto"/>
            <w:bottom w:val="none" w:sz="0" w:space="0" w:color="auto"/>
            <w:right w:val="none" w:sz="0" w:space="0" w:color="auto"/>
          </w:divBdr>
        </w:div>
      </w:divsChild>
    </w:div>
    <w:div w:id="1666129315">
      <w:bodyDiv w:val="1"/>
      <w:marLeft w:val="0"/>
      <w:marRight w:val="0"/>
      <w:marTop w:val="0"/>
      <w:marBottom w:val="0"/>
      <w:divBdr>
        <w:top w:val="none" w:sz="0" w:space="0" w:color="auto"/>
        <w:left w:val="none" w:sz="0" w:space="0" w:color="auto"/>
        <w:bottom w:val="none" w:sz="0" w:space="0" w:color="auto"/>
        <w:right w:val="none" w:sz="0" w:space="0" w:color="auto"/>
      </w:divBdr>
    </w:div>
    <w:div w:id="1725913258">
      <w:bodyDiv w:val="1"/>
      <w:marLeft w:val="0"/>
      <w:marRight w:val="0"/>
      <w:marTop w:val="0"/>
      <w:marBottom w:val="0"/>
      <w:divBdr>
        <w:top w:val="none" w:sz="0" w:space="0" w:color="auto"/>
        <w:left w:val="none" w:sz="0" w:space="0" w:color="auto"/>
        <w:bottom w:val="none" w:sz="0" w:space="0" w:color="auto"/>
        <w:right w:val="none" w:sz="0" w:space="0" w:color="auto"/>
      </w:divBdr>
    </w:div>
    <w:div w:id="1754089210">
      <w:bodyDiv w:val="1"/>
      <w:marLeft w:val="0"/>
      <w:marRight w:val="0"/>
      <w:marTop w:val="0"/>
      <w:marBottom w:val="0"/>
      <w:divBdr>
        <w:top w:val="none" w:sz="0" w:space="0" w:color="auto"/>
        <w:left w:val="none" w:sz="0" w:space="0" w:color="auto"/>
        <w:bottom w:val="none" w:sz="0" w:space="0" w:color="auto"/>
        <w:right w:val="none" w:sz="0" w:space="0" w:color="auto"/>
      </w:divBdr>
    </w:div>
    <w:div w:id="1789155245">
      <w:bodyDiv w:val="1"/>
      <w:marLeft w:val="0"/>
      <w:marRight w:val="0"/>
      <w:marTop w:val="0"/>
      <w:marBottom w:val="0"/>
      <w:divBdr>
        <w:top w:val="none" w:sz="0" w:space="0" w:color="auto"/>
        <w:left w:val="none" w:sz="0" w:space="0" w:color="auto"/>
        <w:bottom w:val="none" w:sz="0" w:space="0" w:color="auto"/>
        <w:right w:val="none" w:sz="0" w:space="0" w:color="auto"/>
      </w:divBdr>
    </w:div>
    <w:div w:id="1831558872">
      <w:bodyDiv w:val="1"/>
      <w:marLeft w:val="0"/>
      <w:marRight w:val="0"/>
      <w:marTop w:val="0"/>
      <w:marBottom w:val="0"/>
      <w:divBdr>
        <w:top w:val="none" w:sz="0" w:space="0" w:color="auto"/>
        <w:left w:val="none" w:sz="0" w:space="0" w:color="auto"/>
        <w:bottom w:val="none" w:sz="0" w:space="0" w:color="auto"/>
        <w:right w:val="none" w:sz="0" w:space="0" w:color="auto"/>
      </w:divBdr>
    </w:div>
    <w:div w:id="1969822776">
      <w:bodyDiv w:val="1"/>
      <w:marLeft w:val="0"/>
      <w:marRight w:val="0"/>
      <w:marTop w:val="0"/>
      <w:marBottom w:val="0"/>
      <w:divBdr>
        <w:top w:val="none" w:sz="0" w:space="0" w:color="auto"/>
        <w:left w:val="none" w:sz="0" w:space="0" w:color="auto"/>
        <w:bottom w:val="none" w:sz="0" w:space="0" w:color="auto"/>
        <w:right w:val="none" w:sz="0" w:space="0" w:color="auto"/>
      </w:divBdr>
    </w:div>
    <w:div w:id="1983191627">
      <w:bodyDiv w:val="1"/>
      <w:marLeft w:val="0"/>
      <w:marRight w:val="0"/>
      <w:marTop w:val="0"/>
      <w:marBottom w:val="0"/>
      <w:divBdr>
        <w:top w:val="none" w:sz="0" w:space="0" w:color="auto"/>
        <w:left w:val="none" w:sz="0" w:space="0" w:color="auto"/>
        <w:bottom w:val="none" w:sz="0" w:space="0" w:color="auto"/>
        <w:right w:val="none" w:sz="0" w:space="0" w:color="auto"/>
      </w:divBdr>
    </w:div>
    <w:div w:id="1998261997">
      <w:bodyDiv w:val="1"/>
      <w:marLeft w:val="0"/>
      <w:marRight w:val="0"/>
      <w:marTop w:val="0"/>
      <w:marBottom w:val="0"/>
      <w:divBdr>
        <w:top w:val="none" w:sz="0" w:space="0" w:color="auto"/>
        <w:left w:val="none" w:sz="0" w:space="0" w:color="auto"/>
        <w:bottom w:val="none" w:sz="0" w:space="0" w:color="auto"/>
        <w:right w:val="none" w:sz="0" w:space="0" w:color="auto"/>
      </w:divBdr>
    </w:div>
    <w:div w:id="201603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5</Pages>
  <Words>2486</Words>
  <Characters>13677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10</cp:revision>
  <dcterms:created xsi:type="dcterms:W3CDTF">2024-01-26T20:35:00Z</dcterms:created>
  <dcterms:modified xsi:type="dcterms:W3CDTF">2024-02-02T11:30:00Z</dcterms:modified>
</cp:coreProperties>
</file>