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C7B1" w14:textId="50F13E60" w:rsidR="002F4678" w:rsidRDefault="007A4A56" w:rsidP="007A4A56">
      <w:pPr>
        <w:jc w:val="center"/>
        <w:rPr>
          <w:rFonts w:ascii="Calibri" w:hAnsi="Calibri" w:cs="Calibri"/>
          <w:b/>
          <w:bCs/>
          <w:sz w:val="22"/>
          <w:szCs w:val="22"/>
        </w:rPr>
      </w:pPr>
      <w:r w:rsidRPr="00F35CF1">
        <w:rPr>
          <w:rFonts w:ascii="Calibri" w:hAnsi="Calibri" w:cs="Calibri"/>
          <w:b/>
          <w:bCs/>
          <w:sz w:val="22"/>
          <w:szCs w:val="22"/>
        </w:rPr>
        <w:t>PREPARAR A LA FAMILIA</w:t>
      </w:r>
    </w:p>
    <w:p w14:paraId="26B1F1C4" w14:textId="7D235EE4" w:rsidR="00731AB9" w:rsidRPr="00111A35" w:rsidRDefault="00F339DA" w:rsidP="007A4A56">
      <w:pPr>
        <w:jc w:val="center"/>
        <w:rPr>
          <w:rFonts w:ascii="Calibri" w:hAnsi="Calibri" w:cs="Calibri"/>
          <w:sz w:val="22"/>
          <w:szCs w:val="22"/>
        </w:rPr>
      </w:pPr>
      <w:r>
        <w:rPr>
          <w:rFonts w:ascii="Calibri" w:hAnsi="Calibri" w:cs="Calibri"/>
          <w:sz w:val="22"/>
          <w:szCs w:val="22"/>
        </w:rPr>
        <w:t>Deuteronomio 6:6-9</w:t>
      </w:r>
    </w:p>
    <w:p w14:paraId="6CE93F45" w14:textId="77777777" w:rsidR="002E7744" w:rsidRDefault="002E7744" w:rsidP="007A4A56">
      <w:pPr>
        <w:jc w:val="center"/>
        <w:rPr>
          <w:rFonts w:ascii="Calibri" w:hAnsi="Calibri" w:cs="Calibri"/>
          <w:b/>
          <w:bCs/>
          <w:sz w:val="22"/>
          <w:szCs w:val="22"/>
        </w:rPr>
      </w:pPr>
    </w:p>
    <w:p w14:paraId="79C35CD4" w14:textId="77777777" w:rsidR="00F339DA" w:rsidRDefault="00F339DA" w:rsidP="007A4A56">
      <w:pPr>
        <w:jc w:val="center"/>
        <w:rPr>
          <w:rFonts w:ascii="Calibri" w:hAnsi="Calibri" w:cs="Calibri"/>
          <w:b/>
          <w:bCs/>
          <w:sz w:val="22"/>
          <w:szCs w:val="22"/>
        </w:rPr>
      </w:pPr>
    </w:p>
    <w:p w14:paraId="1E8378E0" w14:textId="09F6B157" w:rsidR="002E7744" w:rsidRDefault="002E7744" w:rsidP="002E7744">
      <w:pPr>
        <w:jc w:val="both"/>
        <w:rPr>
          <w:rFonts w:ascii="Calibri" w:hAnsi="Calibri" w:cs="Calibri"/>
          <w:sz w:val="22"/>
          <w:szCs w:val="22"/>
        </w:rPr>
      </w:pPr>
      <w:r>
        <w:rPr>
          <w:rFonts w:ascii="Calibri" w:hAnsi="Calibri" w:cs="Calibri"/>
          <w:sz w:val="22"/>
          <w:szCs w:val="22"/>
        </w:rPr>
        <w:t>INTRODUCCIÓN:</w:t>
      </w:r>
    </w:p>
    <w:p w14:paraId="2F25BDBE" w14:textId="40FC750C" w:rsidR="00025DAF" w:rsidRDefault="00025DAF" w:rsidP="002E7744">
      <w:pPr>
        <w:jc w:val="both"/>
        <w:rPr>
          <w:rFonts w:ascii="Calibri" w:hAnsi="Calibri" w:cs="Calibri"/>
          <w:sz w:val="22"/>
          <w:szCs w:val="22"/>
        </w:rPr>
      </w:pPr>
      <w:r>
        <w:rPr>
          <w:rFonts w:ascii="Calibri" w:hAnsi="Calibri" w:cs="Calibri"/>
          <w:sz w:val="22"/>
          <w:szCs w:val="22"/>
        </w:rPr>
        <w:tab/>
        <w:t xml:space="preserve">La falta de preparación puede ser fatal </w:t>
      </w:r>
      <w:r w:rsidR="00151290">
        <w:rPr>
          <w:rFonts w:ascii="Calibri" w:hAnsi="Calibri" w:cs="Calibri"/>
          <w:sz w:val="22"/>
          <w:szCs w:val="22"/>
        </w:rPr>
        <w:t xml:space="preserve">en el transcurso de nuestra vida. La falta de preparación nos puede llevar al fracaso en un proyecto, la falta de preparación puede conducirnos a la pobreza y a no poder levantar </w:t>
      </w:r>
      <w:r w:rsidR="008B21CC">
        <w:rPr>
          <w:rFonts w:ascii="Calibri" w:hAnsi="Calibri" w:cs="Calibri"/>
          <w:sz w:val="22"/>
          <w:szCs w:val="22"/>
        </w:rPr>
        <w:t>lograr nuestros sueños</w:t>
      </w:r>
      <w:r w:rsidR="00151290">
        <w:rPr>
          <w:rFonts w:ascii="Calibri" w:hAnsi="Calibri" w:cs="Calibri"/>
          <w:sz w:val="22"/>
          <w:szCs w:val="22"/>
        </w:rPr>
        <w:t>; la falta de preparación</w:t>
      </w:r>
      <w:r w:rsidR="008B21CC">
        <w:rPr>
          <w:rFonts w:ascii="Calibri" w:hAnsi="Calibri" w:cs="Calibri"/>
          <w:sz w:val="22"/>
          <w:szCs w:val="22"/>
        </w:rPr>
        <w:t>, en muchos casos,</w:t>
      </w:r>
      <w:r w:rsidR="00151290">
        <w:rPr>
          <w:rFonts w:ascii="Calibri" w:hAnsi="Calibri" w:cs="Calibri"/>
          <w:sz w:val="22"/>
          <w:szCs w:val="22"/>
        </w:rPr>
        <w:t xml:space="preserve"> </w:t>
      </w:r>
      <w:r w:rsidR="0011072F">
        <w:rPr>
          <w:rFonts w:ascii="Calibri" w:hAnsi="Calibri" w:cs="Calibri"/>
          <w:sz w:val="22"/>
          <w:szCs w:val="22"/>
        </w:rPr>
        <w:t xml:space="preserve">nos vuelve mediocres e inútiles. La falta de preparación nos hace perder grandes oportunidades, mejores trabajos y mejores ingresos. </w:t>
      </w:r>
    </w:p>
    <w:p w14:paraId="2469050F" w14:textId="77777777" w:rsidR="0011072F" w:rsidRDefault="0011072F" w:rsidP="002E7744">
      <w:pPr>
        <w:jc w:val="both"/>
        <w:rPr>
          <w:rFonts w:ascii="Calibri" w:hAnsi="Calibri" w:cs="Calibri"/>
          <w:sz w:val="22"/>
          <w:szCs w:val="22"/>
        </w:rPr>
      </w:pPr>
    </w:p>
    <w:p w14:paraId="3453F1AD" w14:textId="103D6F14" w:rsidR="0027524E" w:rsidRPr="0027524E" w:rsidRDefault="002E7744" w:rsidP="002E7744">
      <w:pPr>
        <w:jc w:val="both"/>
        <w:rPr>
          <w:rFonts w:ascii="Calibri" w:hAnsi="Calibri" w:cs="Calibri"/>
          <w:color w:val="1F1F1F"/>
          <w:sz w:val="22"/>
          <w:szCs w:val="22"/>
          <w:shd w:val="clear" w:color="auto" w:fill="FFFFFF"/>
        </w:rPr>
      </w:pPr>
      <w:r>
        <w:rPr>
          <w:rFonts w:ascii="Calibri" w:hAnsi="Calibri" w:cs="Calibri"/>
          <w:sz w:val="22"/>
          <w:szCs w:val="22"/>
        </w:rPr>
        <w:tab/>
      </w:r>
      <w:r w:rsidR="008B21CC">
        <w:rPr>
          <w:rFonts w:ascii="Calibri" w:hAnsi="Calibri" w:cs="Calibri"/>
          <w:sz w:val="22"/>
          <w:szCs w:val="22"/>
        </w:rPr>
        <w:t>Preparar significa:</w:t>
      </w:r>
      <w:r w:rsidR="00A100E4">
        <w:rPr>
          <w:rFonts w:ascii="Calibri" w:hAnsi="Calibri" w:cs="Calibri"/>
          <w:sz w:val="22"/>
          <w:szCs w:val="22"/>
        </w:rPr>
        <w:t xml:space="preserve"> p</w:t>
      </w:r>
      <w:r w:rsidR="0027524E" w:rsidRPr="0027524E">
        <w:rPr>
          <w:rFonts w:ascii="Calibri" w:hAnsi="Calibri" w:cs="Calibri"/>
          <w:color w:val="1F1F1F"/>
          <w:sz w:val="22"/>
          <w:szCs w:val="22"/>
          <w:shd w:val="clear" w:color="auto" w:fill="FFFFFF"/>
        </w:rPr>
        <w:t>revenir, disponer o hacer algo con alguna finalidad</w:t>
      </w:r>
      <w:r w:rsidR="00A100E4">
        <w:rPr>
          <w:rFonts w:ascii="Calibri" w:hAnsi="Calibri" w:cs="Calibri"/>
          <w:color w:val="1F1F1F"/>
          <w:sz w:val="22"/>
          <w:szCs w:val="22"/>
          <w:shd w:val="clear" w:color="auto" w:fill="FFFFFF"/>
        </w:rPr>
        <w:t>, o también “p</w:t>
      </w:r>
      <w:r w:rsidR="0027524E" w:rsidRPr="0027524E">
        <w:rPr>
          <w:rFonts w:ascii="Calibri" w:hAnsi="Calibri" w:cs="Calibri"/>
          <w:color w:val="1F1F1F"/>
          <w:sz w:val="22"/>
          <w:szCs w:val="22"/>
          <w:shd w:val="clear" w:color="auto" w:fill="FFFFFF"/>
        </w:rPr>
        <w:t>revenir o disponer a alguien para una acción futura</w:t>
      </w:r>
      <w:r w:rsidR="00A100E4">
        <w:rPr>
          <w:rFonts w:ascii="Calibri" w:hAnsi="Calibri" w:cs="Calibri"/>
          <w:color w:val="1F1F1F"/>
          <w:sz w:val="22"/>
          <w:szCs w:val="22"/>
          <w:shd w:val="clear" w:color="auto" w:fill="FFFFFF"/>
        </w:rPr>
        <w:t xml:space="preserve">”. </w:t>
      </w:r>
    </w:p>
    <w:p w14:paraId="767DDB35" w14:textId="77777777" w:rsidR="0027524E" w:rsidRDefault="0027524E" w:rsidP="002E7744">
      <w:pPr>
        <w:jc w:val="both"/>
        <w:rPr>
          <w:rFonts w:ascii="Arial" w:hAnsi="Arial" w:cs="Arial"/>
          <w:color w:val="1F1F1F"/>
          <w:shd w:val="clear" w:color="auto" w:fill="FFFFFF"/>
        </w:rPr>
      </w:pPr>
    </w:p>
    <w:p w14:paraId="0738103B" w14:textId="09698AEC" w:rsidR="0027524E" w:rsidRDefault="00197B27" w:rsidP="002E7744">
      <w:pPr>
        <w:jc w:val="both"/>
        <w:rPr>
          <w:rFonts w:ascii="Calibri" w:hAnsi="Calibri" w:cs="Calibri"/>
          <w:sz w:val="22"/>
          <w:szCs w:val="22"/>
        </w:rPr>
      </w:pPr>
      <w:r>
        <w:rPr>
          <w:rFonts w:ascii="Calibri" w:hAnsi="Calibri" w:cs="Calibri"/>
          <w:sz w:val="22"/>
          <w:szCs w:val="22"/>
        </w:rPr>
        <w:tab/>
        <w:t xml:space="preserve">Podemos prepararnos antes de iniciar un viaje, cuando </w:t>
      </w:r>
      <w:r w:rsidR="00A100E4">
        <w:rPr>
          <w:rFonts w:ascii="Calibri" w:hAnsi="Calibri" w:cs="Calibri"/>
          <w:sz w:val="22"/>
          <w:szCs w:val="22"/>
        </w:rPr>
        <w:t>organizamos</w:t>
      </w:r>
      <w:r>
        <w:rPr>
          <w:rFonts w:ascii="Calibri" w:hAnsi="Calibri" w:cs="Calibri"/>
          <w:sz w:val="22"/>
          <w:szCs w:val="22"/>
        </w:rPr>
        <w:t xml:space="preserve"> nuestro equipaje y las cosas que necesitaremos</w:t>
      </w:r>
    </w:p>
    <w:p w14:paraId="3AD4C497" w14:textId="0A029C21" w:rsidR="00197B27" w:rsidRDefault="00197B27" w:rsidP="002E7744">
      <w:pPr>
        <w:jc w:val="both"/>
        <w:rPr>
          <w:rFonts w:ascii="Calibri" w:hAnsi="Calibri" w:cs="Calibri"/>
          <w:sz w:val="22"/>
          <w:szCs w:val="22"/>
        </w:rPr>
      </w:pPr>
      <w:r>
        <w:rPr>
          <w:rFonts w:ascii="Calibri" w:hAnsi="Calibri" w:cs="Calibri"/>
          <w:sz w:val="22"/>
          <w:szCs w:val="22"/>
        </w:rPr>
        <w:tab/>
        <w:t>Podemos prepararnos para un examen, estudiando y repasando los apuntes</w:t>
      </w:r>
    </w:p>
    <w:p w14:paraId="3A1BEC7A" w14:textId="730F3315" w:rsidR="00197B27" w:rsidRDefault="00C35493" w:rsidP="002E7744">
      <w:pPr>
        <w:jc w:val="both"/>
        <w:rPr>
          <w:rFonts w:ascii="Calibri" w:hAnsi="Calibri" w:cs="Calibri"/>
          <w:sz w:val="22"/>
          <w:szCs w:val="22"/>
        </w:rPr>
      </w:pPr>
      <w:r>
        <w:rPr>
          <w:rFonts w:ascii="Calibri" w:hAnsi="Calibri" w:cs="Calibri"/>
          <w:sz w:val="22"/>
          <w:szCs w:val="22"/>
        </w:rPr>
        <w:tab/>
        <w:t xml:space="preserve">Podemos prepararnos para una batalla legal contratando a un abogado y recopilando las pruebas, repasando los argumentos y juntando información. </w:t>
      </w:r>
    </w:p>
    <w:p w14:paraId="2D0C6058" w14:textId="298F5E37" w:rsidR="001D7CF7" w:rsidRDefault="001D7CF7" w:rsidP="002E7744">
      <w:pPr>
        <w:jc w:val="both"/>
        <w:rPr>
          <w:rFonts w:ascii="Calibri" w:hAnsi="Calibri" w:cs="Calibri"/>
          <w:sz w:val="22"/>
          <w:szCs w:val="22"/>
        </w:rPr>
      </w:pPr>
      <w:r>
        <w:rPr>
          <w:rFonts w:ascii="Calibri" w:hAnsi="Calibri" w:cs="Calibri"/>
          <w:sz w:val="22"/>
          <w:szCs w:val="22"/>
        </w:rPr>
        <w:tab/>
        <w:t xml:space="preserve">Podemos prepararnos para la guerra almacenando alimentos, construyendo refugios, o emigrando a otro país. </w:t>
      </w:r>
    </w:p>
    <w:p w14:paraId="2F7B6FDC" w14:textId="06A0E28E" w:rsidR="001D7CF7" w:rsidRDefault="001D7CF7" w:rsidP="002E7744">
      <w:pPr>
        <w:jc w:val="both"/>
        <w:rPr>
          <w:rFonts w:ascii="Calibri" w:hAnsi="Calibri" w:cs="Calibri"/>
          <w:sz w:val="22"/>
          <w:szCs w:val="22"/>
        </w:rPr>
      </w:pPr>
      <w:r>
        <w:rPr>
          <w:rFonts w:ascii="Calibri" w:hAnsi="Calibri" w:cs="Calibri"/>
          <w:sz w:val="22"/>
          <w:szCs w:val="22"/>
        </w:rPr>
        <w:tab/>
        <w:t>Podemos prepararnos para asistir a un evento, un casamiento, una graduación</w:t>
      </w:r>
      <w:r w:rsidR="00677DA0">
        <w:rPr>
          <w:rFonts w:ascii="Calibri" w:hAnsi="Calibri" w:cs="Calibri"/>
          <w:sz w:val="22"/>
          <w:szCs w:val="22"/>
        </w:rPr>
        <w:t xml:space="preserve"> eligiendo o comprando la mejor ropa para la ocasión. </w:t>
      </w:r>
    </w:p>
    <w:p w14:paraId="235EADA2" w14:textId="2DEFD89B" w:rsidR="00677DA0" w:rsidRDefault="00677DA0" w:rsidP="002E7744">
      <w:pPr>
        <w:jc w:val="both"/>
        <w:rPr>
          <w:rFonts w:ascii="Calibri" w:hAnsi="Calibri" w:cs="Calibri"/>
          <w:sz w:val="22"/>
          <w:szCs w:val="22"/>
        </w:rPr>
      </w:pPr>
      <w:r>
        <w:rPr>
          <w:rFonts w:ascii="Calibri" w:hAnsi="Calibri" w:cs="Calibri"/>
          <w:sz w:val="22"/>
          <w:szCs w:val="22"/>
        </w:rPr>
        <w:tab/>
        <w:t>Podemos prepararnos en teología, eclesiología, en administración de iglesias</w:t>
      </w:r>
      <w:r w:rsidR="003A6247">
        <w:rPr>
          <w:rFonts w:ascii="Calibri" w:hAnsi="Calibri" w:cs="Calibri"/>
          <w:sz w:val="22"/>
          <w:szCs w:val="22"/>
        </w:rPr>
        <w:t xml:space="preserve"> y en otras disciplinas para servir más eficazmente a Dios</w:t>
      </w:r>
      <w:r w:rsidR="00A100E4">
        <w:rPr>
          <w:rFonts w:ascii="Calibri" w:hAnsi="Calibri" w:cs="Calibri"/>
          <w:sz w:val="22"/>
          <w:szCs w:val="22"/>
        </w:rPr>
        <w:t xml:space="preserve"> en alguna congregación. </w:t>
      </w:r>
    </w:p>
    <w:p w14:paraId="7704C7E0" w14:textId="0CFC2828" w:rsidR="003A6247" w:rsidRDefault="003A6247" w:rsidP="002E7744">
      <w:pPr>
        <w:jc w:val="both"/>
        <w:rPr>
          <w:rFonts w:ascii="Calibri" w:hAnsi="Calibri" w:cs="Calibri"/>
          <w:sz w:val="22"/>
          <w:szCs w:val="22"/>
        </w:rPr>
      </w:pPr>
      <w:r>
        <w:rPr>
          <w:rFonts w:ascii="Calibri" w:hAnsi="Calibri" w:cs="Calibri"/>
          <w:sz w:val="22"/>
          <w:szCs w:val="22"/>
        </w:rPr>
        <w:tab/>
        <w:t>Podemos prepararnos para enfrentar un peligro inminente como por ejemplo un huracán, o una inundación, acondicionando nuestra casa</w:t>
      </w:r>
      <w:r w:rsidR="00C47805">
        <w:rPr>
          <w:rFonts w:ascii="Calibri" w:hAnsi="Calibri" w:cs="Calibri"/>
          <w:sz w:val="22"/>
          <w:szCs w:val="22"/>
        </w:rPr>
        <w:t xml:space="preserve"> o lugar de trabajo. </w:t>
      </w:r>
    </w:p>
    <w:p w14:paraId="6E286978" w14:textId="1F631389" w:rsidR="00C47805" w:rsidRDefault="00C47805" w:rsidP="002E7744">
      <w:pPr>
        <w:jc w:val="both"/>
        <w:rPr>
          <w:rFonts w:ascii="Calibri" w:hAnsi="Calibri" w:cs="Calibri"/>
          <w:sz w:val="22"/>
          <w:szCs w:val="22"/>
        </w:rPr>
      </w:pPr>
      <w:r>
        <w:rPr>
          <w:rFonts w:ascii="Calibri" w:hAnsi="Calibri" w:cs="Calibri"/>
          <w:sz w:val="22"/>
          <w:szCs w:val="22"/>
        </w:rPr>
        <w:tab/>
      </w:r>
    </w:p>
    <w:p w14:paraId="613F3C00" w14:textId="423AD4F4" w:rsidR="00FC4D82" w:rsidRPr="0049004E" w:rsidRDefault="00C47805" w:rsidP="002E7744">
      <w:pPr>
        <w:jc w:val="both"/>
        <w:rPr>
          <w:rFonts w:ascii="Calibri" w:hAnsi="Calibri" w:cs="Calibri"/>
          <w:sz w:val="22"/>
          <w:szCs w:val="22"/>
          <w:lang w:val="es-ES_tradnl"/>
        </w:rPr>
      </w:pPr>
      <w:r>
        <w:rPr>
          <w:rFonts w:ascii="Calibri" w:hAnsi="Calibri" w:cs="Calibri"/>
          <w:sz w:val="22"/>
          <w:szCs w:val="22"/>
        </w:rPr>
        <w:tab/>
        <w:t>Pero a veces descuidamos la preparación de nuestra familia</w:t>
      </w:r>
      <w:r w:rsidR="00A100E4">
        <w:rPr>
          <w:rFonts w:ascii="Calibri" w:hAnsi="Calibri" w:cs="Calibri"/>
          <w:sz w:val="22"/>
          <w:szCs w:val="22"/>
        </w:rPr>
        <w:t xml:space="preserve"> para el futuro. </w:t>
      </w:r>
      <w:r w:rsidR="002F49EE">
        <w:rPr>
          <w:rFonts w:ascii="Calibri" w:hAnsi="Calibri" w:cs="Calibri"/>
          <w:sz w:val="22"/>
          <w:szCs w:val="22"/>
        </w:rPr>
        <w:t xml:space="preserve">Dejamos que la vida transcurra libremente y en el paso del tiempo vamos tomando decisiones, y luego nos sorprendemos </w:t>
      </w:r>
      <w:r w:rsidR="000A7EE2">
        <w:rPr>
          <w:rFonts w:ascii="Calibri" w:hAnsi="Calibri" w:cs="Calibri"/>
          <w:sz w:val="22"/>
          <w:szCs w:val="22"/>
        </w:rPr>
        <w:t>cuando perdemos en el trayecto cosas muy valiosas para nosotros: perdemos la comunión</w:t>
      </w:r>
      <w:r w:rsidR="00A63A6B">
        <w:rPr>
          <w:rFonts w:ascii="Calibri" w:hAnsi="Calibri" w:cs="Calibri"/>
          <w:sz w:val="22"/>
          <w:szCs w:val="22"/>
        </w:rPr>
        <w:t xml:space="preserve"> entre los miembros de la familia</w:t>
      </w:r>
      <w:r w:rsidR="000A7EE2">
        <w:rPr>
          <w:rFonts w:ascii="Calibri" w:hAnsi="Calibri" w:cs="Calibri"/>
          <w:sz w:val="22"/>
          <w:szCs w:val="22"/>
        </w:rPr>
        <w:t xml:space="preserve">, perdemos a nuestros hijos que se van al mundo, perdemos </w:t>
      </w:r>
      <w:r w:rsidR="00A63A6B">
        <w:rPr>
          <w:rFonts w:ascii="Calibri" w:hAnsi="Calibri" w:cs="Calibri"/>
          <w:sz w:val="22"/>
          <w:szCs w:val="22"/>
        </w:rPr>
        <w:t>nuestra relación</w:t>
      </w:r>
      <w:r w:rsidR="000A7EE2">
        <w:rPr>
          <w:rFonts w:ascii="Calibri" w:hAnsi="Calibri" w:cs="Calibri"/>
          <w:sz w:val="22"/>
          <w:szCs w:val="22"/>
        </w:rPr>
        <w:t xml:space="preserve"> con la iglesia</w:t>
      </w:r>
      <w:r w:rsidR="00FC4D82">
        <w:rPr>
          <w:rFonts w:ascii="Calibri" w:hAnsi="Calibri" w:cs="Calibri"/>
          <w:sz w:val="22"/>
          <w:szCs w:val="22"/>
        </w:rPr>
        <w:t>, y perdemos nuestra comunión con Dios, e incluso corremos el riesgo de perder la fe</w:t>
      </w:r>
      <w:r w:rsidR="0049004E">
        <w:rPr>
          <w:rFonts w:ascii="Calibri" w:hAnsi="Calibri" w:cs="Calibri"/>
          <w:sz w:val="22"/>
          <w:szCs w:val="22"/>
        </w:rPr>
        <w:t>, y todo esto porque no anticipamos, no nos preparamos para lo que podr</w:t>
      </w:r>
      <w:r w:rsidR="0049004E">
        <w:rPr>
          <w:rFonts w:ascii="Calibri" w:hAnsi="Calibri" w:cs="Calibri"/>
          <w:sz w:val="22"/>
          <w:szCs w:val="22"/>
          <w:lang w:val="es-ES_tradnl"/>
        </w:rPr>
        <w:t xml:space="preserve">ía venir. </w:t>
      </w:r>
    </w:p>
    <w:p w14:paraId="1B57486B" w14:textId="77777777" w:rsidR="00FC4D82" w:rsidRDefault="00FC4D82" w:rsidP="002E7744">
      <w:pPr>
        <w:jc w:val="both"/>
        <w:rPr>
          <w:rFonts w:ascii="Calibri" w:hAnsi="Calibri" w:cs="Calibri"/>
          <w:sz w:val="22"/>
          <w:szCs w:val="22"/>
        </w:rPr>
      </w:pPr>
    </w:p>
    <w:p w14:paraId="5CE4C52B" w14:textId="1B5D5A0C" w:rsidR="00FC4D82" w:rsidRDefault="00FC4D82" w:rsidP="002E7744">
      <w:pPr>
        <w:jc w:val="both"/>
        <w:rPr>
          <w:rFonts w:ascii="Calibri" w:hAnsi="Calibri" w:cs="Calibri"/>
          <w:sz w:val="22"/>
          <w:szCs w:val="22"/>
        </w:rPr>
      </w:pPr>
      <w:r>
        <w:rPr>
          <w:rFonts w:ascii="Calibri" w:hAnsi="Calibri" w:cs="Calibri"/>
          <w:sz w:val="22"/>
          <w:szCs w:val="22"/>
        </w:rPr>
        <w:tab/>
      </w:r>
      <w:r w:rsidR="00D05D28">
        <w:rPr>
          <w:rFonts w:ascii="Calibri" w:hAnsi="Calibri" w:cs="Calibri"/>
          <w:sz w:val="22"/>
          <w:szCs w:val="22"/>
        </w:rPr>
        <w:t>Tal vez nos hemos enfocado en los valores de la sociedad en que vivimos e hicimos el esfuerzo de darles todo lo que nuestra familia necesitaba. Les dimos sustento, les dimos la seguridad de un hogar, les dimos educación</w:t>
      </w:r>
      <w:r w:rsidR="00C74C0F">
        <w:rPr>
          <w:rFonts w:ascii="Calibri" w:hAnsi="Calibri" w:cs="Calibri"/>
          <w:sz w:val="22"/>
          <w:szCs w:val="22"/>
        </w:rPr>
        <w:t>, les dimos afecto, pero no les dimos las herramientas espirituales</w:t>
      </w:r>
      <w:r w:rsidR="00A63A6B">
        <w:rPr>
          <w:rFonts w:ascii="Calibri" w:hAnsi="Calibri" w:cs="Calibri"/>
          <w:sz w:val="22"/>
          <w:szCs w:val="22"/>
        </w:rPr>
        <w:t xml:space="preserve"> indispensables para enfrentar los golpes de las circunstancias adversas. No hemos preparado a nuestra familia</w:t>
      </w:r>
      <w:r w:rsidR="007741D7">
        <w:rPr>
          <w:rFonts w:ascii="Calibri" w:hAnsi="Calibri" w:cs="Calibri"/>
          <w:sz w:val="22"/>
          <w:szCs w:val="22"/>
        </w:rPr>
        <w:t xml:space="preserve"> para la eternidad, en consecuencia, no la hemos preparado para enfrentar </w:t>
      </w:r>
      <w:r w:rsidR="0049004E">
        <w:rPr>
          <w:rFonts w:ascii="Calibri" w:hAnsi="Calibri" w:cs="Calibri"/>
          <w:sz w:val="22"/>
          <w:szCs w:val="22"/>
        </w:rPr>
        <w:t>los tiempos difíciles, incluso no la hemos preparado</w:t>
      </w:r>
      <w:r w:rsidR="00731AB9">
        <w:rPr>
          <w:rFonts w:ascii="Calibri" w:hAnsi="Calibri" w:cs="Calibri"/>
          <w:sz w:val="22"/>
          <w:szCs w:val="22"/>
        </w:rPr>
        <w:t xml:space="preserve"> para la muerte. </w:t>
      </w:r>
    </w:p>
    <w:p w14:paraId="24A3FEEB" w14:textId="77777777" w:rsidR="00FC4D82" w:rsidRDefault="00FC4D82" w:rsidP="002E7744">
      <w:pPr>
        <w:jc w:val="both"/>
        <w:rPr>
          <w:rFonts w:ascii="Calibri" w:hAnsi="Calibri" w:cs="Calibri"/>
          <w:sz w:val="22"/>
          <w:szCs w:val="22"/>
        </w:rPr>
      </w:pPr>
    </w:p>
    <w:p w14:paraId="5F64B266" w14:textId="004CB238" w:rsidR="00C47805" w:rsidRDefault="00FC4D82" w:rsidP="002E7744">
      <w:pPr>
        <w:jc w:val="both"/>
        <w:rPr>
          <w:rFonts w:ascii="Calibri" w:hAnsi="Calibri" w:cs="Calibri"/>
          <w:sz w:val="22"/>
          <w:szCs w:val="22"/>
        </w:rPr>
      </w:pPr>
      <w:r>
        <w:rPr>
          <w:rFonts w:ascii="Calibri" w:hAnsi="Calibri" w:cs="Calibri"/>
          <w:sz w:val="22"/>
          <w:szCs w:val="22"/>
        </w:rPr>
        <w:tab/>
      </w:r>
      <w:r w:rsidR="00D054B6">
        <w:rPr>
          <w:rFonts w:ascii="Calibri" w:hAnsi="Calibri" w:cs="Calibri"/>
          <w:sz w:val="22"/>
          <w:szCs w:val="22"/>
        </w:rPr>
        <w:t xml:space="preserve"> </w:t>
      </w:r>
      <w:r w:rsidR="007741D7">
        <w:rPr>
          <w:rFonts w:ascii="Calibri" w:hAnsi="Calibri" w:cs="Calibri"/>
          <w:sz w:val="22"/>
          <w:szCs w:val="22"/>
        </w:rPr>
        <w:t>Dios fue muy claro con Israel en este sentido</w:t>
      </w:r>
      <w:r w:rsidR="00A82AAA">
        <w:rPr>
          <w:rFonts w:ascii="Calibri" w:hAnsi="Calibri" w:cs="Calibri"/>
          <w:sz w:val="22"/>
          <w:szCs w:val="22"/>
        </w:rPr>
        <w:t xml:space="preserve"> y les dio pautas, hitos, señales, indicaciones en la ruta de sus vidas para que tengan siempre presente sus mandamientos. Podríamos decir que Dios les dio “ayudas de memoria” para que nunca se olviden de sus mandamientos. En otras palabras, les indicó cómo pueden preparar a sus familias para el futuro</w:t>
      </w:r>
      <w:r w:rsidR="0060205B">
        <w:rPr>
          <w:rFonts w:ascii="Calibri" w:hAnsi="Calibri" w:cs="Calibri"/>
          <w:sz w:val="22"/>
          <w:szCs w:val="22"/>
        </w:rPr>
        <w:t>.</w:t>
      </w:r>
    </w:p>
    <w:p w14:paraId="4AC9A4D6" w14:textId="1511CF1E" w:rsidR="00731AB9" w:rsidRDefault="00F339DA" w:rsidP="002E7744">
      <w:pPr>
        <w:jc w:val="both"/>
        <w:rPr>
          <w:rFonts w:ascii="Calibri" w:hAnsi="Calibri" w:cs="Calibri"/>
          <w:sz w:val="22"/>
          <w:szCs w:val="22"/>
        </w:rPr>
      </w:pPr>
      <w:r>
        <w:rPr>
          <w:rFonts w:ascii="Calibri" w:hAnsi="Calibri" w:cs="Calibri"/>
          <w:sz w:val="22"/>
          <w:szCs w:val="22"/>
        </w:rPr>
        <w:tab/>
      </w:r>
      <w:r w:rsidR="00731AB9">
        <w:rPr>
          <w:rFonts w:ascii="Calibri" w:hAnsi="Calibri" w:cs="Calibri"/>
          <w:sz w:val="22"/>
          <w:szCs w:val="22"/>
        </w:rPr>
        <w:t>¿Cómo se prepara a la familia?</w:t>
      </w:r>
    </w:p>
    <w:p w14:paraId="02A7D82D" w14:textId="65775FC9" w:rsidR="006E284A" w:rsidRDefault="006E284A" w:rsidP="002E7744">
      <w:pPr>
        <w:jc w:val="both"/>
        <w:rPr>
          <w:rFonts w:ascii="Calibri" w:hAnsi="Calibri" w:cs="Calibri"/>
          <w:b/>
          <w:bCs/>
          <w:sz w:val="22"/>
          <w:szCs w:val="22"/>
        </w:rPr>
      </w:pPr>
      <w:r>
        <w:rPr>
          <w:rFonts w:ascii="Calibri" w:hAnsi="Calibri" w:cs="Calibri"/>
          <w:b/>
          <w:bCs/>
          <w:sz w:val="22"/>
          <w:szCs w:val="22"/>
        </w:rPr>
        <w:lastRenderedPageBreak/>
        <w:t>I</w:t>
      </w:r>
      <w:r>
        <w:rPr>
          <w:rFonts w:ascii="Calibri" w:hAnsi="Calibri" w:cs="Calibri"/>
          <w:b/>
          <w:bCs/>
          <w:sz w:val="22"/>
          <w:szCs w:val="22"/>
        </w:rPr>
        <w:tab/>
        <w:t>SE PREPARA A LA FAMILIA POR MEDIO DE RITOS</w:t>
      </w:r>
    </w:p>
    <w:p w14:paraId="05937DBF" w14:textId="77777777" w:rsidR="006E284A" w:rsidRDefault="006E284A" w:rsidP="006E284A">
      <w:pPr>
        <w:jc w:val="both"/>
        <w:rPr>
          <w:rStyle w:val="text"/>
          <w:rFonts w:ascii="Calibri" w:hAnsi="Calibri" w:cs="Calibri"/>
          <w:color w:val="000000"/>
          <w:sz w:val="22"/>
          <w:szCs w:val="22"/>
          <w:shd w:val="clear" w:color="auto" w:fill="FFFFFF"/>
        </w:rPr>
      </w:pPr>
      <w:r>
        <w:rPr>
          <w:rFonts w:ascii="Calibri" w:hAnsi="Calibri" w:cs="Calibri"/>
          <w:b/>
          <w:bCs/>
          <w:sz w:val="22"/>
          <w:szCs w:val="22"/>
        </w:rPr>
        <w:tab/>
      </w:r>
      <w:r w:rsidRPr="007A4A56">
        <w:rPr>
          <w:rFonts w:ascii="Calibri" w:hAnsi="Calibri" w:cs="Calibri"/>
          <w:sz w:val="22"/>
          <w:szCs w:val="22"/>
        </w:rPr>
        <w:t xml:space="preserve">Éxodo 12:26-27 </w:t>
      </w:r>
      <w:r w:rsidRPr="007A4A56">
        <w:rPr>
          <w:rStyle w:val="text"/>
          <w:rFonts w:ascii="Calibri" w:hAnsi="Calibri" w:cs="Calibri"/>
          <w:b/>
          <w:bCs/>
          <w:color w:val="000000"/>
          <w:sz w:val="22"/>
          <w:szCs w:val="22"/>
          <w:shd w:val="clear" w:color="auto" w:fill="FFFFFF"/>
          <w:vertAlign w:val="superscript"/>
        </w:rPr>
        <w:t xml:space="preserve"> </w:t>
      </w:r>
      <w:r w:rsidRPr="007A4A56">
        <w:rPr>
          <w:rStyle w:val="text"/>
          <w:rFonts w:ascii="Calibri" w:hAnsi="Calibri" w:cs="Calibri"/>
          <w:color w:val="000000"/>
          <w:sz w:val="22"/>
          <w:szCs w:val="22"/>
          <w:shd w:val="clear" w:color="auto" w:fill="FFFFFF"/>
        </w:rPr>
        <w:t>“Y cuando os dijeren vuestros hijos: ¿</w:t>
      </w:r>
      <w:r w:rsidRPr="00624D3C">
        <w:rPr>
          <w:rStyle w:val="text"/>
          <w:rFonts w:ascii="Calibri" w:hAnsi="Calibri" w:cs="Calibri"/>
          <w:b/>
          <w:bCs/>
          <w:color w:val="000000"/>
          <w:sz w:val="22"/>
          <w:szCs w:val="22"/>
          <w:shd w:val="clear" w:color="auto" w:fill="FFFFFF"/>
        </w:rPr>
        <w:t>Qué es este rito vuestro</w:t>
      </w:r>
      <w:r w:rsidRPr="007A4A56">
        <w:rPr>
          <w:rStyle w:val="text"/>
          <w:rFonts w:ascii="Calibri" w:hAnsi="Calibri" w:cs="Calibri"/>
          <w:color w:val="000000"/>
          <w:sz w:val="22"/>
          <w:szCs w:val="22"/>
          <w:shd w:val="clear" w:color="auto" w:fill="FFFFFF"/>
        </w:rPr>
        <w:t>?,</w:t>
      </w:r>
      <w:r w:rsidRPr="007A4A56">
        <w:rPr>
          <w:rFonts w:ascii="Calibri" w:hAnsi="Calibri" w:cs="Calibri"/>
          <w:color w:val="000000"/>
          <w:sz w:val="22"/>
          <w:szCs w:val="22"/>
          <w:shd w:val="clear" w:color="auto" w:fill="FFFFFF"/>
        </w:rPr>
        <w:t> </w:t>
      </w:r>
      <w:r w:rsidRPr="007A4A56">
        <w:rPr>
          <w:rStyle w:val="text"/>
          <w:rFonts w:ascii="Calibri" w:hAnsi="Calibri" w:cs="Calibri"/>
          <w:b/>
          <w:bCs/>
          <w:color w:val="000000"/>
          <w:sz w:val="22"/>
          <w:szCs w:val="22"/>
          <w:shd w:val="clear" w:color="auto" w:fill="FFFFFF"/>
          <w:vertAlign w:val="superscript"/>
        </w:rPr>
        <w:t>27 </w:t>
      </w:r>
      <w:r w:rsidRPr="007A4A56">
        <w:rPr>
          <w:rStyle w:val="text"/>
          <w:rFonts w:ascii="Calibri" w:hAnsi="Calibri" w:cs="Calibri"/>
          <w:color w:val="000000"/>
          <w:sz w:val="22"/>
          <w:szCs w:val="22"/>
          <w:shd w:val="clear" w:color="auto" w:fill="FFFFFF"/>
        </w:rPr>
        <w:t>vosotros responderéis: Es la víctima de la pascua de Jehová, el cual pasó por encima de las casas de los hijos de Israel en Egipto, cuando hirió a los egipcios, y libró nuestras casas. Entonces el pueblo se inclinó y adoró.”</w:t>
      </w:r>
    </w:p>
    <w:p w14:paraId="3C9F49F0" w14:textId="77777777" w:rsidR="0060205B" w:rsidRDefault="0060205B" w:rsidP="006E284A">
      <w:pPr>
        <w:jc w:val="both"/>
        <w:rPr>
          <w:rStyle w:val="text"/>
          <w:rFonts w:ascii="Calibri" w:hAnsi="Calibri" w:cs="Calibri"/>
          <w:color w:val="000000"/>
          <w:sz w:val="22"/>
          <w:szCs w:val="22"/>
          <w:shd w:val="clear" w:color="auto" w:fill="FFFFFF"/>
        </w:rPr>
      </w:pPr>
    </w:p>
    <w:p w14:paraId="62D00F42" w14:textId="0305C2C3" w:rsidR="0060205B" w:rsidRDefault="0060205B" w:rsidP="006E284A">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Cada año</w:t>
      </w:r>
      <w:r w:rsidR="003469E4">
        <w:rPr>
          <w:rStyle w:val="text"/>
          <w:rFonts w:ascii="Calibri" w:hAnsi="Calibri" w:cs="Calibri"/>
          <w:color w:val="000000"/>
          <w:sz w:val="22"/>
          <w:szCs w:val="22"/>
          <w:shd w:val="clear" w:color="auto" w:fill="FFFFFF"/>
        </w:rPr>
        <w:t xml:space="preserve"> las familias de Israel celebraban la Pascua y se preparaban con anticipación para este momento tan especial. Y en una parte de la ceremonia en cada familia, se encomendaba a un</w:t>
      </w:r>
      <w:r w:rsidR="00E95BDF">
        <w:rPr>
          <w:rStyle w:val="text"/>
          <w:rFonts w:ascii="Calibri" w:hAnsi="Calibri" w:cs="Calibri"/>
          <w:color w:val="000000"/>
          <w:sz w:val="22"/>
          <w:szCs w:val="22"/>
          <w:shd w:val="clear" w:color="auto" w:fill="FFFFFF"/>
        </w:rPr>
        <w:t>o de sus</w:t>
      </w:r>
      <w:r w:rsidR="003469E4">
        <w:rPr>
          <w:rStyle w:val="text"/>
          <w:rFonts w:ascii="Calibri" w:hAnsi="Calibri" w:cs="Calibri"/>
          <w:color w:val="000000"/>
          <w:sz w:val="22"/>
          <w:szCs w:val="22"/>
          <w:shd w:val="clear" w:color="auto" w:fill="FFFFFF"/>
        </w:rPr>
        <w:t xml:space="preserve"> </w:t>
      </w:r>
      <w:r w:rsidR="00E95BDF">
        <w:rPr>
          <w:rStyle w:val="text"/>
          <w:rFonts w:ascii="Calibri" w:hAnsi="Calibri" w:cs="Calibri"/>
          <w:color w:val="000000"/>
          <w:sz w:val="22"/>
          <w:szCs w:val="22"/>
          <w:shd w:val="clear" w:color="auto" w:fill="FFFFFF"/>
        </w:rPr>
        <w:t xml:space="preserve">miembros, generalmente un niño, para </w:t>
      </w:r>
      <w:r w:rsidR="003469E4">
        <w:rPr>
          <w:rStyle w:val="text"/>
          <w:rFonts w:ascii="Calibri" w:hAnsi="Calibri" w:cs="Calibri"/>
          <w:color w:val="000000"/>
          <w:sz w:val="22"/>
          <w:szCs w:val="22"/>
          <w:shd w:val="clear" w:color="auto" w:fill="FFFFFF"/>
        </w:rPr>
        <w:t xml:space="preserve">que </w:t>
      </w:r>
      <w:r w:rsidR="00E95BDF">
        <w:rPr>
          <w:rStyle w:val="text"/>
          <w:rFonts w:ascii="Calibri" w:hAnsi="Calibri" w:cs="Calibri"/>
          <w:color w:val="000000"/>
          <w:sz w:val="22"/>
          <w:szCs w:val="22"/>
          <w:shd w:val="clear" w:color="auto" w:fill="FFFFFF"/>
        </w:rPr>
        <w:t>pregunte:</w:t>
      </w:r>
      <w:r w:rsidR="003469E4">
        <w:rPr>
          <w:rStyle w:val="text"/>
          <w:rFonts w:ascii="Calibri" w:hAnsi="Calibri" w:cs="Calibri"/>
          <w:color w:val="000000"/>
          <w:sz w:val="22"/>
          <w:szCs w:val="22"/>
          <w:shd w:val="clear" w:color="auto" w:fill="FFFFFF"/>
        </w:rPr>
        <w:t xml:space="preserve"> “¿Qué </w:t>
      </w:r>
      <w:r w:rsidR="00E95BDF">
        <w:rPr>
          <w:rStyle w:val="text"/>
          <w:rFonts w:ascii="Calibri" w:hAnsi="Calibri" w:cs="Calibri"/>
          <w:color w:val="000000"/>
          <w:sz w:val="22"/>
          <w:szCs w:val="22"/>
          <w:shd w:val="clear" w:color="auto" w:fill="FFFFFF"/>
        </w:rPr>
        <w:t xml:space="preserve">significa </w:t>
      </w:r>
      <w:r w:rsidR="00F608A1">
        <w:rPr>
          <w:rStyle w:val="text"/>
          <w:rFonts w:ascii="Calibri" w:hAnsi="Calibri" w:cs="Calibri"/>
          <w:color w:val="000000"/>
          <w:sz w:val="22"/>
          <w:szCs w:val="22"/>
          <w:shd w:val="clear" w:color="auto" w:fill="FFFFFF"/>
        </w:rPr>
        <w:t>este rito</w:t>
      </w:r>
      <w:r w:rsidR="003469E4">
        <w:rPr>
          <w:rStyle w:val="text"/>
          <w:rFonts w:ascii="Calibri" w:hAnsi="Calibri" w:cs="Calibri"/>
          <w:color w:val="000000"/>
          <w:sz w:val="22"/>
          <w:szCs w:val="22"/>
          <w:shd w:val="clear" w:color="auto" w:fill="FFFFFF"/>
        </w:rPr>
        <w:t>?</w:t>
      </w:r>
      <w:r w:rsidR="00F608A1">
        <w:rPr>
          <w:rStyle w:val="text"/>
          <w:rFonts w:ascii="Calibri" w:hAnsi="Calibri" w:cs="Calibri"/>
          <w:color w:val="000000"/>
          <w:sz w:val="22"/>
          <w:szCs w:val="22"/>
          <w:shd w:val="clear" w:color="auto" w:fill="FFFFFF"/>
        </w:rPr>
        <w:t xml:space="preserve"> O ¿qué significa la Pascua? </w:t>
      </w:r>
      <w:r w:rsidR="003469E4">
        <w:rPr>
          <w:rStyle w:val="text"/>
          <w:rFonts w:ascii="Calibri" w:hAnsi="Calibri" w:cs="Calibri"/>
          <w:color w:val="000000"/>
          <w:sz w:val="22"/>
          <w:szCs w:val="22"/>
          <w:shd w:val="clear" w:color="auto" w:fill="FFFFFF"/>
        </w:rPr>
        <w:t xml:space="preserve">” y entonces el padre de familia relataba </w:t>
      </w:r>
      <w:r w:rsidR="00D60693">
        <w:rPr>
          <w:rStyle w:val="text"/>
          <w:rFonts w:ascii="Calibri" w:hAnsi="Calibri" w:cs="Calibri"/>
          <w:color w:val="000000"/>
          <w:sz w:val="22"/>
          <w:szCs w:val="22"/>
          <w:shd w:val="clear" w:color="auto" w:fill="FFFFFF"/>
        </w:rPr>
        <w:t xml:space="preserve">cómo Dios los sacó de Egipto y todo lo que pasaron esa noche del comienzo del éxodo. El rito no era cualquier rito, era un rito </w:t>
      </w:r>
      <w:r w:rsidR="00F608A1">
        <w:rPr>
          <w:rStyle w:val="text"/>
          <w:rFonts w:ascii="Calibri" w:hAnsi="Calibri" w:cs="Calibri"/>
          <w:color w:val="000000"/>
          <w:sz w:val="22"/>
          <w:szCs w:val="22"/>
          <w:shd w:val="clear" w:color="auto" w:fill="FFFFFF"/>
        </w:rPr>
        <w:t xml:space="preserve">que recordaba lo que Dios había hecho por su pueblo. </w:t>
      </w:r>
    </w:p>
    <w:p w14:paraId="3B62706A" w14:textId="77777777" w:rsidR="00D60693" w:rsidRDefault="00D60693" w:rsidP="006E284A">
      <w:pPr>
        <w:jc w:val="both"/>
        <w:rPr>
          <w:rStyle w:val="text"/>
          <w:rFonts w:ascii="Calibri" w:hAnsi="Calibri" w:cs="Calibri"/>
          <w:color w:val="000000"/>
          <w:sz w:val="22"/>
          <w:szCs w:val="22"/>
          <w:shd w:val="clear" w:color="auto" w:fill="FFFFFF"/>
        </w:rPr>
      </w:pPr>
    </w:p>
    <w:p w14:paraId="70663B98" w14:textId="06F057BA" w:rsidR="006E284A" w:rsidRDefault="00D60693" w:rsidP="002E7744">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¿Qué es un rito? </w:t>
      </w:r>
      <w:r w:rsidR="00CE34FE">
        <w:rPr>
          <w:rStyle w:val="text"/>
          <w:rFonts w:ascii="Calibri" w:hAnsi="Calibri" w:cs="Calibri"/>
          <w:color w:val="000000"/>
          <w:sz w:val="22"/>
          <w:szCs w:val="22"/>
          <w:shd w:val="clear" w:color="auto" w:fill="FFFFFF"/>
        </w:rPr>
        <w:t>O ¿qué es un ritual? Es una ceremonia que se realiza de manera rígida y reiterada, es decir, siempre de la misma manera</w:t>
      </w:r>
      <w:r w:rsidR="00BD5EF5">
        <w:rPr>
          <w:rStyle w:val="text"/>
          <w:rFonts w:ascii="Calibri" w:hAnsi="Calibri" w:cs="Calibri"/>
          <w:color w:val="000000"/>
          <w:sz w:val="22"/>
          <w:szCs w:val="22"/>
          <w:shd w:val="clear" w:color="auto" w:fill="FFFFFF"/>
        </w:rPr>
        <w:t xml:space="preserve">. Es algo que no se puede innovar o cambiar para que no se pierda su verdadero significado. </w:t>
      </w:r>
    </w:p>
    <w:p w14:paraId="627F25BE" w14:textId="6A1DCD1C" w:rsidR="00BD5EF5" w:rsidRDefault="00BD5EF5" w:rsidP="002E7744">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F608A1">
        <w:rPr>
          <w:rStyle w:val="text"/>
          <w:rFonts w:ascii="Calibri" w:hAnsi="Calibri" w:cs="Calibri"/>
          <w:color w:val="000000"/>
          <w:sz w:val="22"/>
          <w:szCs w:val="22"/>
          <w:shd w:val="clear" w:color="auto" w:fill="FFFFFF"/>
        </w:rPr>
        <w:t>Podemos mencionar algunos ritos</w:t>
      </w:r>
    </w:p>
    <w:p w14:paraId="756C363E" w14:textId="3F2CC749" w:rsidR="00BD5EF5" w:rsidRDefault="00F608A1" w:rsidP="00BD5EF5">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El rito de </w:t>
      </w:r>
      <w:r w:rsidR="00D26CF5">
        <w:rPr>
          <w:rFonts w:ascii="Calibri" w:hAnsi="Calibri" w:cs="Calibri"/>
          <w:color w:val="000000"/>
          <w:sz w:val="22"/>
          <w:szCs w:val="22"/>
          <w:shd w:val="clear" w:color="auto" w:fill="FFFFFF"/>
        </w:rPr>
        <w:t xml:space="preserve">la </w:t>
      </w:r>
      <w:r w:rsidR="00BD5EF5">
        <w:rPr>
          <w:rFonts w:ascii="Calibri" w:hAnsi="Calibri" w:cs="Calibri"/>
          <w:color w:val="000000"/>
          <w:sz w:val="22"/>
          <w:szCs w:val="22"/>
          <w:shd w:val="clear" w:color="auto" w:fill="FFFFFF"/>
        </w:rPr>
        <w:t>purificación</w:t>
      </w:r>
      <w:r w:rsidR="00264E4A">
        <w:rPr>
          <w:rFonts w:ascii="Calibri" w:hAnsi="Calibri" w:cs="Calibri"/>
          <w:color w:val="000000"/>
          <w:sz w:val="22"/>
          <w:szCs w:val="22"/>
          <w:shd w:val="clear" w:color="auto" w:fill="FFFFFF"/>
        </w:rPr>
        <w:t xml:space="preserve">. </w:t>
      </w:r>
      <w:r w:rsidR="00D26CF5">
        <w:rPr>
          <w:rFonts w:ascii="Calibri" w:hAnsi="Calibri" w:cs="Calibri"/>
          <w:color w:val="000000"/>
          <w:sz w:val="22"/>
          <w:szCs w:val="22"/>
          <w:shd w:val="clear" w:color="auto" w:fill="FFFFFF"/>
        </w:rPr>
        <w:t>Este rito consistía en purificar objetos con agua o con fuego, también se purificaban</w:t>
      </w:r>
      <w:r w:rsidR="002E001F">
        <w:rPr>
          <w:rFonts w:ascii="Calibri" w:hAnsi="Calibri" w:cs="Calibri"/>
          <w:color w:val="000000"/>
          <w:sz w:val="22"/>
          <w:szCs w:val="22"/>
          <w:shd w:val="clear" w:color="auto" w:fill="FFFFFF"/>
        </w:rPr>
        <w:t xml:space="preserve"> las personas</w:t>
      </w:r>
      <w:r w:rsidR="00D26CF5">
        <w:rPr>
          <w:rFonts w:ascii="Calibri" w:hAnsi="Calibri" w:cs="Calibri"/>
          <w:color w:val="000000"/>
          <w:sz w:val="22"/>
          <w:szCs w:val="22"/>
          <w:shd w:val="clear" w:color="auto" w:fill="FFFFFF"/>
        </w:rPr>
        <w:t xml:space="preserve"> por medio de baños rituales. </w:t>
      </w:r>
      <w:r w:rsidR="00264E4A">
        <w:rPr>
          <w:rFonts w:ascii="Calibri" w:hAnsi="Calibri" w:cs="Calibri"/>
          <w:color w:val="000000"/>
          <w:sz w:val="22"/>
          <w:szCs w:val="22"/>
          <w:shd w:val="clear" w:color="auto" w:fill="FFFFFF"/>
        </w:rPr>
        <w:t xml:space="preserve">El bautismo puede ser considerado un rito que purifica. </w:t>
      </w:r>
      <w:r w:rsidR="003A44C4">
        <w:rPr>
          <w:rFonts w:ascii="Calibri" w:hAnsi="Calibri" w:cs="Calibri"/>
          <w:color w:val="000000"/>
          <w:sz w:val="22"/>
          <w:szCs w:val="22"/>
          <w:shd w:val="clear" w:color="auto" w:fill="FFFFFF"/>
        </w:rPr>
        <w:t xml:space="preserve">Para nosotros la ceremonia del bautismo es un mandamiento de Jesucristo que se lleva a cabo como un rito, porque siempre es de la misma manera. </w:t>
      </w:r>
    </w:p>
    <w:p w14:paraId="601F8997" w14:textId="77777777" w:rsidR="008A676F" w:rsidRDefault="008A676F" w:rsidP="008A676F">
      <w:pPr>
        <w:pStyle w:val="Prrafodelista"/>
        <w:ind w:left="1060"/>
        <w:jc w:val="both"/>
        <w:rPr>
          <w:rFonts w:ascii="Calibri" w:hAnsi="Calibri" w:cs="Calibri"/>
          <w:color w:val="000000"/>
          <w:sz w:val="22"/>
          <w:szCs w:val="22"/>
          <w:shd w:val="clear" w:color="auto" w:fill="FFFFFF"/>
        </w:rPr>
      </w:pPr>
    </w:p>
    <w:p w14:paraId="2ACF6827" w14:textId="6F4791D2" w:rsidR="00264E4A" w:rsidRDefault="002E001F" w:rsidP="00BD5EF5">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El rito de l</w:t>
      </w:r>
      <w:r w:rsidR="00264E4A">
        <w:rPr>
          <w:rFonts w:ascii="Calibri" w:hAnsi="Calibri" w:cs="Calibri"/>
          <w:color w:val="000000"/>
          <w:sz w:val="22"/>
          <w:szCs w:val="22"/>
          <w:shd w:val="clear" w:color="auto" w:fill="FFFFFF"/>
        </w:rPr>
        <w:t>a circuncisión, es un rito distintivo del pueblo judío hasta el día de hoy.</w:t>
      </w:r>
      <w:r w:rsidR="003A44C4">
        <w:rPr>
          <w:rFonts w:ascii="Calibri" w:hAnsi="Calibri" w:cs="Calibri"/>
          <w:color w:val="000000"/>
          <w:sz w:val="22"/>
          <w:szCs w:val="22"/>
          <w:shd w:val="clear" w:color="auto" w:fill="FFFFFF"/>
        </w:rPr>
        <w:t xml:space="preserve"> Pero dejó de ser vigente en la iglesia, porque todos nosotros, según Pablo ya fuimos circuncidados en la circuncisión de Cristo. </w:t>
      </w:r>
      <w:r>
        <w:rPr>
          <w:rFonts w:ascii="Calibri" w:hAnsi="Calibri" w:cs="Calibri"/>
          <w:color w:val="000000"/>
          <w:sz w:val="22"/>
          <w:szCs w:val="22"/>
          <w:shd w:val="clear" w:color="auto" w:fill="FFFFFF"/>
        </w:rPr>
        <w:t xml:space="preserve">(Colosenses 2:11) </w:t>
      </w:r>
    </w:p>
    <w:p w14:paraId="3652DBB4" w14:textId="77777777" w:rsidR="008A676F" w:rsidRDefault="008A676F" w:rsidP="008A676F">
      <w:pPr>
        <w:pStyle w:val="Prrafodelista"/>
        <w:ind w:left="1060"/>
        <w:jc w:val="both"/>
        <w:rPr>
          <w:rFonts w:ascii="Calibri" w:hAnsi="Calibri" w:cs="Calibri"/>
          <w:color w:val="000000"/>
          <w:sz w:val="22"/>
          <w:szCs w:val="22"/>
          <w:shd w:val="clear" w:color="auto" w:fill="FFFFFF"/>
        </w:rPr>
      </w:pPr>
    </w:p>
    <w:p w14:paraId="691B88FC" w14:textId="2FD8696E" w:rsidR="007945B3" w:rsidRDefault="00B823B3" w:rsidP="00B823B3">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El rito de la</w:t>
      </w:r>
      <w:r w:rsidR="00396BDB">
        <w:rPr>
          <w:rFonts w:ascii="Calibri" w:hAnsi="Calibri" w:cs="Calibri"/>
          <w:color w:val="000000"/>
          <w:sz w:val="22"/>
          <w:szCs w:val="22"/>
          <w:shd w:val="clear" w:color="auto" w:fill="FFFFFF"/>
        </w:rPr>
        <w:t xml:space="preserve"> iniciación. Que continúa entre los judíos cuando un niño entra en la pubertad, </w:t>
      </w:r>
      <w:r w:rsidR="00DF387A">
        <w:rPr>
          <w:rFonts w:ascii="Calibri" w:hAnsi="Calibri" w:cs="Calibri"/>
          <w:color w:val="000000"/>
          <w:sz w:val="22"/>
          <w:szCs w:val="22"/>
          <w:shd w:val="clear" w:color="auto" w:fill="FFFFFF"/>
        </w:rPr>
        <w:t>conocido como Bar o Bat Mitzvá,</w:t>
      </w:r>
      <w:r w:rsidR="007945B3">
        <w:rPr>
          <w:rFonts w:ascii="Calibri" w:hAnsi="Calibri" w:cs="Calibri"/>
          <w:color w:val="000000"/>
          <w:sz w:val="22"/>
          <w:szCs w:val="22"/>
          <w:shd w:val="clear" w:color="auto" w:fill="FFFFFF"/>
        </w:rPr>
        <w:t xml:space="preserve"> que significa “hijo de los mandamientos”</w:t>
      </w:r>
      <w:r w:rsidR="00DF387A">
        <w:rPr>
          <w:rFonts w:ascii="Calibri" w:hAnsi="Calibri" w:cs="Calibri"/>
          <w:color w:val="000000"/>
          <w:sz w:val="22"/>
          <w:szCs w:val="22"/>
          <w:shd w:val="clear" w:color="auto" w:fill="FFFFFF"/>
        </w:rPr>
        <w:t xml:space="preserve"> que marca la transición entre la niñez y la adultez. </w:t>
      </w:r>
    </w:p>
    <w:p w14:paraId="36494D67" w14:textId="77777777" w:rsidR="008A676F" w:rsidRPr="00B823B3" w:rsidRDefault="008A676F" w:rsidP="008A676F">
      <w:pPr>
        <w:pStyle w:val="Prrafodelista"/>
        <w:ind w:left="1060"/>
        <w:jc w:val="both"/>
        <w:rPr>
          <w:rFonts w:ascii="Calibri" w:hAnsi="Calibri" w:cs="Calibri"/>
          <w:color w:val="000000"/>
          <w:sz w:val="22"/>
          <w:szCs w:val="22"/>
          <w:shd w:val="clear" w:color="auto" w:fill="FFFFFF"/>
        </w:rPr>
      </w:pPr>
    </w:p>
    <w:p w14:paraId="5408DFEE" w14:textId="5241236C" w:rsidR="00030531" w:rsidRDefault="00B823B3" w:rsidP="00BD5EF5">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El rito de l</w:t>
      </w:r>
      <w:r w:rsidR="00030531">
        <w:rPr>
          <w:rFonts w:ascii="Calibri" w:hAnsi="Calibri" w:cs="Calibri"/>
          <w:color w:val="000000"/>
          <w:sz w:val="22"/>
          <w:szCs w:val="22"/>
          <w:shd w:val="clear" w:color="auto" w:fill="FFFFFF"/>
        </w:rPr>
        <w:t xml:space="preserve">a ordenación. Por ejemplo, la ordenación para el ministerio pastoral con imposición de manos del presbiterio, es un rito muy antiguo de la iglesia. </w:t>
      </w:r>
    </w:p>
    <w:p w14:paraId="2A800EF0" w14:textId="77777777" w:rsidR="008A676F" w:rsidRDefault="008A676F" w:rsidP="008A676F">
      <w:pPr>
        <w:pStyle w:val="Prrafodelista"/>
        <w:ind w:left="1060"/>
        <w:jc w:val="both"/>
        <w:rPr>
          <w:rFonts w:ascii="Calibri" w:hAnsi="Calibri" w:cs="Calibri"/>
          <w:color w:val="000000"/>
          <w:sz w:val="22"/>
          <w:szCs w:val="22"/>
          <w:shd w:val="clear" w:color="auto" w:fill="FFFFFF"/>
        </w:rPr>
      </w:pPr>
    </w:p>
    <w:p w14:paraId="6DD2713E" w14:textId="6E604E0C" w:rsidR="00030531" w:rsidRDefault="00B823B3" w:rsidP="00BD5EF5">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El rito de </w:t>
      </w:r>
      <w:r w:rsidR="00030531">
        <w:rPr>
          <w:rFonts w:ascii="Calibri" w:hAnsi="Calibri" w:cs="Calibri"/>
          <w:color w:val="000000"/>
          <w:sz w:val="22"/>
          <w:szCs w:val="22"/>
          <w:shd w:val="clear" w:color="auto" w:fill="FFFFFF"/>
        </w:rPr>
        <w:t xml:space="preserve">acción de gracias, en algunas comunidades se convirtió en un rito de familia, que una vez al año, su plato principal en el almuerzo es un pavo. </w:t>
      </w:r>
    </w:p>
    <w:p w14:paraId="262F0829" w14:textId="77777777" w:rsidR="008A676F" w:rsidRDefault="008A676F" w:rsidP="008A676F">
      <w:pPr>
        <w:pStyle w:val="Prrafodelista"/>
        <w:ind w:left="1060"/>
        <w:jc w:val="both"/>
        <w:rPr>
          <w:rFonts w:ascii="Calibri" w:hAnsi="Calibri" w:cs="Calibri"/>
          <w:color w:val="000000"/>
          <w:sz w:val="22"/>
          <w:szCs w:val="22"/>
          <w:shd w:val="clear" w:color="auto" w:fill="FFFFFF"/>
        </w:rPr>
      </w:pPr>
    </w:p>
    <w:p w14:paraId="787A6A07" w14:textId="6C30EBE5" w:rsidR="00A63E72" w:rsidRDefault="00B823B3" w:rsidP="00BD5EF5">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El rito de la </w:t>
      </w:r>
      <w:r w:rsidR="00A63E72">
        <w:rPr>
          <w:rFonts w:ascii="Calibri" w:hAnsi="Calibri" w:cs="Calibri"/>
          <w:color w:val="000000"/>
          <w:sz w:val="22"/>
          <w:szCs w:val="22"/>
          <w:shd w:val="clear" w:color="auto" w:fill="FFFFFF"/>
        </w:rPr>
        <w:t xml:space="preserve"> Santa Cena o Cena del Señor, es un rito que celebramos una vez por mes, aunque algunas iglesias la celebran todos los domingos. </w:t>
      </w:r>
    </w:p>
    <w:p w14:paraId="4AFD0239" w14:textId="77777777" w:rsidR="008A676F" w:rsidRDefault="008A676F" w:rsidP="008A676F">
      <w:pPr>
        <w:pStyle w:val="Prrafodelista"/>
        <w:ind w:left="1060"/>
        <w:jc w:val="both"/>
        <w:rPr>
          <w:rFonts w:ascii="Calibri" w:hAnsi="Calibri" w:cs="Calibri"/>
          <w:color w:val="000000"/>
          <w:sz w:val="22"/>
          <w:szCs w:val="22"/>
          <w:shd w:val="clear" w:color="auto" w:fill="FFFFFF"/>
        </w:rPr>
      </w:pPr>
    </w:p>
    <w:p w14:paraId="43D8293F" w14:textId="2E19FF8C" w:rsidR="00B61B1E" w:rsidRPr="00BD5EF5" w:rsidRDefault="00B823B3" w:rsidP="00BD5EF5">
      <w:pPr>
        <w:pStyle w:val="Prrafodelista"/>
        <w:numPr>
          <w:ilvl w:val="0"/>
          <w:numId w:val="2"/>
        </w:num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El rito de </w:t>
      </w:r>
      <w:r w:rsidR="00B61B1E">
        <w:rPr>
          <w:rFonts w:ascii="Calibri" w:hAnsi="Calibri" w:cs="Calibri"/>
          <w:color w:val="000000"/>
          <w:sz w:val="22"/>
          <w:szCs w:val="22"/>
          <w:shd w:val="clear" w:color="auto" w:fill="FFFFFF"/>
        </w:rPr>
        <w:t xml:space="preserve">las </w:t>
      </w:r>
      <w:r>
        <w:rPr>
          <w:rFonts w:ascii="Calibri" w:hAnsi="Calibri" w:cs="Calibri"/>
          <w:color w:val="000000"/>
          <w:sz w:val="22"/>
          <w:szCs w:val="22"/>
          <w:shd w:val="clear" w:color="auto" w:fill="FFFFFF"/>
        </w:rPr>
        <w:t>reuniones</w:t>
      </w:r>
      <w:r w:rsidR="00B61B1E">
        <w:rPr>
          <w:rFonts w:ascii="Calibri" w:hAnsi="Calibri" w:cs="Calibri"/>
          <w:color w:val="000000"/>
          <w:sz w:val="22"/>
          <w:szCs w:val="22"/>
          <w:shd w:val="clear" w:color="auto" w:fill="FFFFFF"/>
        </w:rPr>
        <w:t xml:space="preserve">. Todas seguimos un ritual en la forma como celebramos el culto para Dios. El ritual de reunirnos una vez por semana nos hace recordar permanentemente quienes somos y para qué estamos en el mundo. </w:t>
      </w:r>
    </w:p>
    <w:p w14:paraId="23A591A8" w14:textId="77777777" w:rsidR="00624D3C" w:rsidRDefault="00624D3C" w:rsidP="002E7744">
      <w:pPr>
        <w:jc w:val="both"/>
        <w:rPr>
          <w:rFonts w:ascii="Calibri" w:hAnsi="Calibri" w:cs="Calibri"/>
          <w:sz w:val="22"/>
          <w:szCs w:val="22"/>
        </w:rPr>
      </w:pPr>
    </w:p>
    <w:p w14:paraId="4C2174CF" w14:textId="7EC38B67" w:rsidR="00BF0FD9" w:rsidRDefault="00A800DC" w:rsidP="00BF0FD9">
      <w:pPr>
        <w:shd w:val="clear" w:color="auto" w:fill="FFFFFF"/>
        <w:spacing w:after="60"/>
        <w:jc w:val="both"/>
        <w:outlineLvl w:val="1"/>
        <w:rPr>
          <w:rFonts w:ascii="Calibri" w:hAnsi="Calibri" w:cs="Calibri"/>
          <w:color w:val="101418"/>
          <w:sz w:val="22"/>
          <w:szCs w:val="22"/>
        </w:rPr>
      </w:pPr>
      <w:r>
        <w:rPr>
          <w:rFonts w:ascii="Calibri" w:hAnsi="Calibri" w:cs="Calibri"/>
          <w:b/>
          <w:bCs/>
          <w:color w:val="101418"/>
          <w:sz w:val="22"/>
          <w:szCs w:val="22"/>
        </w:rPr>
        <w:tab/>
      </w:r>
      <w:r>
        <w:rPr>
          <w:rFonts w:ascii="Calibri" w:hAnsi="Calibri" w:cs="Calibri"/>
          <w:color w:val="101418"/>
          <w:sz w:val="22"/>
          <w:szCs w:val="22"/>
        </w:rPr>
        <w:t>Cuando en una familia</w:t>
      </w:r>
      <w:r w:rsidR="00F77E40">
        <w:rPr>
          <w:rFonts w:ascii="Calibri" w:hAnsi="Calibri" w:cs="Calibri"/>
          <w:color w:val="101418"/>
          <w:sz w:val="22"/>
          <w:szCs w:val="22"/>
        </w:rPr>
        <w:t xml:space="preserve"> </w:t>
      </w:r>
      <w:r>
        <w:rPr>
          <w:rFonts w:ascii="Calibri" w:hAnsi="Calibri" w:cs="Calibri"/>
          <w:color w:val="101418"/>
          <w:sz w:val="22"/>
          <w:szCs w:val="22"/>
        </w:rPr>
        <w:t xml:space="preserve">se descuidan </w:t>
      </w:r>
      <w:r w:rsidR="00F77E40">
        <w:rPr>
          <w:rFonts w:ascii="Calibri" w:hAnsi="Calibri" w:cs="Calibri"/>
          <w:color w:val="101418"/>
          <w:sz w:val="22"/>
          <w:szCs w:val="22"/>
        </w:rPr>
        <w:t>los</w:t>
      </w:r>
      <w:r>
        <w:rPr>
          <w:rFonts w:ascii="Calibri" w:hAnsi="Calibri" w:cs="Calibri"/>
          <w:color w:val="101418"/>
          <w:sz w:val="22"/>
          <w:szCs w:val="22"/>
        </w:rPr>
        <w:t xml:space="preserve"> ritos</w:t>
      </w:r>
      <w:r w:rsidR="00F77E40">
        <w:rPr>
          <w:rFonts w:ascii="Calibri" w:hAnsi="Calibri" w:cs="Calibri"/>
          <w:color w:val="101418"/>
          <w:sz w:val="22"/>
          <w:szCs w:val="22"/>
        </w:rPr>
        <w:t xml:space="preserve"> cristianos</w:t>
      </w:r>
      <w:r>
        <w:rPr>
          <w:rFonts w:ascii="Calibri" w:hAnsi="Calibri" w:cs="Calibri"/>
          <w:color w:val="101418"/>
          <w:sz w:val="22"/>
          <w:szCs w:val="22"/>
        </w:rPr>
        <w:t xml:space="preserve"> o no se les da importancia</w:t>
      </w:r>
      <w:r w:rsidR="00F77E40">
        <w:rPr>
          <w:rFonts w:ascii="Calibri" w:hAnsi="Calibri" w:cs="Calibri"/>
          <w:color w:val="101418"/>
          <w:sz w:val="22"/>
          <w:szCs w:val="22"/>
        </w:rPr>
        <w:t>, se quita el sustento que mantiene la memoria</w:t>
      </w:r>
      <w:r w:rsidR="00876AE7">
        <w:rPr>
          <w:rFonts w:ascii="Calibri" w:hAnsi="Calibri" w:cs="Calibri"/>
          <w:color w:val="101418"/>
          <w:sz w:val="22"/>
          <w:szCs w:val="22"/>
        </w:rPr>
        <w:t xml:space="preserve"> permanente de la obra de Dios. Por ejemplo, el rito de asistir cada domingo a las reuniones, cuando se abandona, se rompe también la estructura espiritual que mantiene a la familia unida al cuero de Cristo. O el rito de celebrar la Cena del Señor, para recordar </w:t>
      </w:r>
      <w:r w:rsidR="00876AE7">
        <w:rPr>
          <w:rFonts w:ascii="Calibri" w:hAnsi="Calibri" w:cs="Calibri"/>
          <w:color w:val="101418"/>
          <w:sz w:val="22"/>
          <w:szCs w:val="22"/>
        </w:rPr>
        <w:lastRenderedPageBreak/>
        <w:t xml:space="preserve">su muerte en la cruz, </w:t>
      </w:r>
      <w:r w:rsidR="0041016B">
        <w:rPr>
          <w:rFonts w:ascii="Calibri" w:hAnsi="Calibri" w:cs="Calibri"/>
          <w:color w:val="101418"/>
          <w:sz w:val="22"/>
          <w:szCs w:val="22"/>
        </w:rPr>
        <w:t xml:space="preserve">cuando no se participa se pierde su valor intrínseco, se pierde su poder santificador. </w:t>
      </w:r>
    </w:p>
    <w:p w14:paraId="3FE13BBE" w14:textId="77777777" w:rsidR="008A676F" w:rsidRDefault="008A676F" w:rsidP="00BF0FD9">
      <w:pPr>
        <w:shd w:val="clear" w:color="auto" w:fill="FFFFFF"/>
        <w:spacing w:after="60"/>
        <w:jc w:val="both"/>
        <w:outlineLvl w:val="1"/>
        <w:rPr>
          <w:rFonts w:ascii="Calibri" w:hAnsi="Calibri" w:cs="Calibri"/>
          <w:color w:val="101418"/>
          <w:sz w:val="22"/>
          <w:szCs w:val="22"/>
        </w:rPr>
      </w:pPr>
    </w:p>
    <w:p w14:paraId="7404C737" w14:textId="2CF2498F" w:rsidR="00BF0FD9" w:rsidRPr="00BF0FD9" w:rsidRDefault="00BF0FD9" w:rsidP="00BF0FD9">
      <w:pPr>
        <w:shd w:val="clear" w:color="auto" w:fill="FFFFFF"/>
        <w:spacing w:after="60"/>
        <w:jc w:val="both"/>
        <w:outlineLvl w:val="1"/>
        <w:rPr>
          <w:rFonts w:ascii="Calibri" w:hAnsi="Calibri" w:cs="Calibri"/>
          <w:color w:val="101418"/>
          <w:sz w:val="22"/>
          <w:szCs w:val="22"/>
          <w:lang w:val="es-ES_tradnl"/>
        </w:rPr>
      </w:pPr>
      <w:r>
        <w:rPr>
          <w:rFonts w:ascii="Calibri" w:hAnsi="Calibri" w:cs="Calibri"/>
          <w:color w:val="101418"/>
          <w:sz w:val="22"/>
          <w:szCs w:val="22"/>
        </w:rPr>
        <w:tab/>
        <w:t>Cuando los ritos pierden su esencia,</w:t>
      </w:r>
      <w:r w:rsidR="00DD616E">
        <w:rPr>
          <w:rFonts w:ascii="Calibri" w:hAnsi="Calibri" w:cs="Calibri"/>
          <w:color w:val="101418"/>
          <w:sz w:val="22"/>
          <w:szCs w:val="22"/>
        </w:rPr>
        <w:t xml:space="preserve"> es decir,</w:t>
      </w:r>
      <w:r>
        <w:rPr>
          <w:rFonts w:ascii="Calibri" w:hAnsi="Calibri" w:cs="Calibri"/>
          <w:color w:val="101418"/>
          <w:sz w:val="22"/>
          <w:szCs w:val="22"/>
        </w:rPr>
        <w:t xml:space="preserve"> cuando solo se da importancia al rito y no a su propósito o a su significado</w:t>
      </w:r>
      <w:r w:rsidR="00DD616E">
        <w:rPr>
          <w:rFonts w:ascii="Calibri" w:hAnsi="Calibri" w:cs="Calibri"/>
          <w:color w:val="101418"/>
          <w:sz w:val="22"/>
          <w:szCs w:val="22"/>
        </w:rPr>
        <w:t xml:space="preserve"> y </w:t>
      </w:r>
      <w:r w:rsidR="00F25FAA">
        <w:rPr>
          <w:rFonts w:ascii="Calibri" w:hAnsi="Calibri" w:cs="Calibri"/>
          <w:color w:val="101418"/>
          <w:sz w:val="22"/>
          <w:szCs w:val="22"/>
        </w:rPr>
        <w:t xml:space="preserve">se repite sin sentido </w:t>
      </w:r>
      <w:r w:rsidR="00DD616E">
        <w:rPr>
          <w:rFonts w:ascii="Calibri" w:hAnsi="Calibri" w:cs="Calibri"/>
          <w:color w:val="101418"/>
          <w:sz w:val="22"/>
          <w:szCs w:val="22"/>
        </w:rPr>
        <w:t xml:space="preserve"> o </w:t>
      </w:r>
      <w:r w:rsidR="00F25FAA">
        <w:rPr>
          <w:rFonts w:ascii="Calibri" w:hAnsi="Calibri" w:cs="Calibri"/>
          <w:color w:val="101418"/>
          <w:sz w:val="22"/>
          <w:szCs w:val="22"/>
        </w:rPr>
        <w:t xml:space="preserve">solamente por costumbre, </w:t>
      </w:r>
      <w:r w:rsidR="00DD616E">
        <w:rPr>
          <w:rFonts w:ascii="Calibri" w:hAnsi="Calibri" w:cs="Calibri"/>
          <w:color w:val="101418"/>
          <w:sz w:val="22"/>
          <w:szCs w:val="22"/>
        </w:rPr>
        <w:t xml:space="preserve">los ritos </w:t>
      </w:r>
      <w:r>
        <w:rPr>
          <w:rFonts w:ascii="Calibri" w:hAnsi="Calibri" w:cs="Calibri"/>
          <w:color w:val="101418"/>
          <w:sz w:val="22"/>
          <w:szCs w:val="22"/>
        </w:rPr>
        <w:t>se asemejan a cajas vacías</w:t>
      </w:r>
      <w:r w:rsidR="009C18F4">
        <w:rPr>
          <w:rFonts w:ascii="Calibri" w:hAnsi="Calibri" w:cs="Calibri"/>
          <w:color w:val="101418"/>
          <w:sz w:val="22"/>
          <w:szCs w:val="22"/>
        </w:rPr>
        <w:t xml:space="preserve"> que nos dejan vacíos por dentro y</w:t>
      </w:r>
      <w:r w:rsidR="00F25FAA">
        <w:rPr>
          <w:rFonts w:ascii="Calibri" w:hAnsi="Calibri" w:cs="Calibri"/>
          <w:color w:val="101418"/>
          <w:sz w:val="22"/>
          <w:szCs w:val="22"/>
        </w:rPr>
        <w:t xml:space="preserve"> no benefician a nadie. </w:t>
      </w:r>
      <w:r w:rsidR="008B4850">
        <w:rPr>
          <w:rFonts w:ascii="Calibri" w:hAnsi="Calibri" w:cs="Calibri"/>
          <w:color w:val="101418"/>
          <w:sz w:val="22"/>
          <w:szCs w:val="22"/>
        </w:rPr>
        <w:t xml:space="preserve">Por eso, en cada rito Dios debe estar presente y solamente cuando Dios está la familia es bendecida, es edificada y fortalecida. Los ritos llenos de la presencia del Espíritu Santo realmente preparan a la familia para el futuro. </w:t>
      </w:r>
    </w:p>
    <w:p w14:paraId="6CF04C70" w14:textId="02295A5C" w:rsidR="007A4A56" w:rsidRPr="00DA4ED6" w:rsidRDefault="007A4A56" w:rsidP="00DA4ED6">
      <w:pPr>
        <w:shd w:val="clear" w:color="auto" w:fill="FFFFFF"/>
        <w:spacing w:after="60"/>
        <w:outlineLvl w:val="1"/>
        <w:rPr>
          <w:rFonts w:ascii="Calibri" w:hAnsi="Calibri" w:cs="Calibri"/>
          <w:color w:val="101418"/>
          <w:sz w:val="22"/>
          <w:szCs w:val="22"/>
        </w:rPr>
      </w:pPr>
    </w:p>
    <w:p w14:paraId="605986DF" w14:textId="6C4B31BC" w:rsidR="002F4678" w:rsidRPr="0022320A" w:rsidRDefault="0022320A" w:rsidP="002F4678">
      <w:pPr>
        <w:rPr>
          <w:rFonts w:ascii="Calibri" w:hAnsi="Calibri" w:cs="Calibri"/>
          <w:b/>
          <w:bCs/>
          <w:sz w:val="22"/>
          <w:szCs w:val="22"/>
        </w:rPr>
      </w:pPr>
      <w:r>
        <w:rPr>
          <w:rFonts w:ascii="Calibri" w:hAnsi="Calibri" w:cs="Calibri"/>
          <w:b/>
          <w:bCs/>
          <w:sz w:val="22"/>
          <w:szCs w:val="22"/>
        </w:rPr>
        <w:t>II</w:t>
      </w:r>
      <w:r>
        <w:rPr>
          <w:rFonts w:ascii="Calibri" w:hAnsi="Calibri" w:cs="Calibri"/>
          <w:b/>
          <w:bCs/>
          <w:sz w:val="22"/>
          <w:szCs w:val="22"/>
        </w:rPr>
        <w:tab/>
        <w:t>SE PREPARA A LA FAMILIA POR MEDIO</w:t>
      </w:r>
      <w:r w:rsidR="002A6D10">
        <w:rPr>
          <w:rFonts w:ascii="Calibri" w:hAnsi="Calibri" w:cs="Calibri"/>
          <w:b/>
          <w:bCs/>
          <w:sz w:val="22"/>
          <w:szCs w:val="22"/>
        </w:rPr>
        <w:t xml:space="preserve"> DE</w:t>
      </w:r>
      <w:r w:rsidR="0086486E">
        <w:rPr>
          <w:rFonts w:ascii="Calibri" w:hAnsi="Calibri" w:cs="Calibri"/>
          <w:b/>
          <w:bCs/>
          <w:sz w:val="22"/>
          <w:szCs w:val="22"/>
        </w:rPr>
        <w:t xml:space="preserve"> </w:t>
      </w:r>
      <w:r w:rsidR="002F7D4E">
        <w:rPr>
          <w:rFonts w:ascii="Calibri" w:hAnsi="Calibri" w:cs="Calibri"/>
          <w:b/>
          <w:bCs/>
          <w:sz w:val="22"/>
          <w:szCs w:val="22"/>
        </w:rPr>
        <w:t>SEÑALES E INDICIOS DE FE</w:t>
      </w:r>
    </w:p>
    <w:p w14:paraId="16514D10" w14:textId="407CA78F" w:rsidR="002F4678" w:rsidRDefault="0022320A" w:rsidP="007A4A56">
      <w:pPr>
        <w:jc w:val="both"/>
        <w:rPr>
          <w:rStyle w:val="text"/>
          <w:rFonts w:ascii="Calibri" w:hAnsi="Calibri" w:cs="Calibri"/>
          <w:color w:val="000000"/>
          <w:sz w:val="22"/>
          <w:szCs w:val="22"/>
          <w:shd w:val="clear" w:color="auto" w:fill="FFFFFF"/>
        </w:rPr>
      </w:pPr>
      <w:r>
        <w:rPr>
          <w:rFonts w:ascii="Calibri" w:hAnsi="Calibri" w:cs="Calibri"/>
          <w:sz w:val="22"/>
          <w:szCs w:val="22"/>
        </w:rPr>
        <w:tab/>
      </w:r>
      <w:r w:rsidR="007A4A56" w:rsidRPr="007A4A56">
        <w:rPr>
          <w:rFonts w:ascii="Calibri" w:hAnsi="Calibri" w:cs="Calibri"/>
          <w:sz w:val="22"/>
          <w:szCs w:val="22"/>
        </w:rPr>
        <w:t>Josué</w:t>
      </w:r>
      <w:r w:rsidR="002F4678" w:rsidRPr="007A4A56">
        <w:rPr>
          <w:rFonts w:ascii="Calibri" w:hAnsi="Calibri" w:cs="Calibri"/>
          <w:sz w:val="22"/>
          <w:szCs w:val="22"/>
        </w:rPr>
        <w:t xml:space="preserve"> 4:2</w:t>
      </w:r>
      <w:r w:rsidR="0081399D" w:rsidRPr="007A4A56">
        <w:rPr>
          <w:rFonts w:ascii="Calibri" w:hAnsi="Calibri" w:cs="Calibri"/>
          <w:sz w:val="22"/>
          <w:szCs w:val="22"/>
        </w:rPr>
        <w:t xml:space="preserve">1-22 </w:t>
      </w:r>
      <w:r w:rsidR="007A4A56" w:rsidRPr="007A4A56">
        <w:rPr>
          <w:rFonts w:ascii="Calibri" w:hAnsi="Calibri" w:cs="Calibri"/>
          <w:sz w:val="22"/>
          <w:szCs w:val="22"/>
        </w:rPr>
        <w:t xml:space="preserve"> “</w:t>
      </w:r>
      <w:r w:rsidR="0081399D" w:rsidRPr="007A4A56">
        <w:rPr>
          <w:rStyle w:val="text"/>
          <w:rFonts w:ascii="Calibri" w:hAnsi="Calibri" w:cs="Calibri"/>
          <w:color w:val="000000"/>
          <w:sz w:val="22"/>
          <w:szCs w:val="22"/>
          <w:shd w:val="clear" w:color="auto" w:fill="FFFFFF"/>
        </w:rPr>
        <w:t xml:space="preserve">Y habló a los hijos de Israel, diciendo: Cuando mañana preguntaren vuestros hijos a sus padres, y dijeren: </w:t>
      </w:r>
      <w:r w:rsidR="0081399D" w:rsidRPr="00624D3C">
        <w:rPr>
          <w:rStyle w:val="text"/>
          <w:rFonts w:ascii="Calibri" w:hAnsi="Calibri" w:cs="Calibri"/>
          <w:b/>
          <w:bCs/>
          <w:color w:val="000000"/>
          <w:sz w:val="22"/>
          <w:szCs w:val="22"/>
          <w:shd w:val="clear" w:color="auto" w:fill="FFFFFF"/>
        </w:rPr>
        <w:t>¿Qué significan estas piedras?</w:t>
      </w:r>
      <w:r w:rsidR="0081399D" w:rsidRPr="007A4A56">
        <w:rPr>
          <w:rFonts w:ascii="Calibri" w:hAnsi="Calibri" w:cs="Calibri"/>
          <w:color w:val="000000"/>
          <w:sz w:val="22"/>
          <w:szCs w:val="22"/>
          <w:shd w:val="clear" w:color="auto" w:fill="FFFFFF"/>
        </w:rPr>
        <w:t> </w:t>
      </w:r>
      <w:r w:rsidR="0081399D" w:rsidRPr="007A4A56">
        <w:rPr>
          <w:rStyle w:val="text"/>
          <w:rFonts w:ascii="Calibri" w:hAnsi="Calibri" w:cs="Calibri"/>
          <w:color w:val="000000"/>
          <w:sz w:val="22"/>
          <w:szCs w:val="22"/>
          <w:shd w:val="clear" w:color="auto" w:fill="FFFFFF"/>
        </w:rPr>
        <w:t>declararéis a vuestros hijos, diciendo: Israel pasó en seco por este Jordán.</w:t>
      </w:r>
      <w:r w:rsidR="00DA4ED6">
        <w:rPr>
          <w:rStyle w:val="text"/>
          <w:rFonts w:ascii="Calibri" w:hAnsi="Calibri" w:cs="Calibri"/>
          <w:color w:val="000000"/>
          <w:sz w:val="22"/>
          <w:szCs w:val="22"/>
          <w:shd w:val="clear" w:color="auto" w:fill="FFFFFF"/>
        </w:rPr>
        <w:t>”</w:t>
      </w:r>
    </w:p>
    <w:p w14:paraId="0B850BC7" w14:textId="77777777" w:rsidR="004051F3" w:rsidRDefault="004051F3" w:rsidP="007A4A56">
      <w:pPr>
        <w:jc w:val="both"/>
        <w:rPr>
          <w:rStyle w:val="text"/>
          <w:rFonts w:ascii="Calibri" w:hAnsi="Calibri" w:cs="Calibri"/>
          <w:color w:val="000000"/>
          <w:sz w:val="22"/>
          <w:szCs w:val="22"/>
          <w:shd w:val="clear" w:color="auto" w:fill="FFFFFF"/>
        </w:rPr>
      </w:pPr>
    </w:p>
    <w:p w14:paraId="40B624D8" w14:textId="49AB0FB4" w:rsidR="004051F3" w:rsidRDefault="004051F3" w:rsidP="007A4A56">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Cuando Israel pasó </w:t>
      </w:r>
      <w:r w:rsidR="009C092B">
        <w:rPr>
          <w:rStyle w:val="text"/>
          <w:rFonts w:ascii="Calibri" w:hAnsi="Calibri" w:cs="Calibri"/>
          <w:color w:val="000000"/>
          <w:sz w:val="22"/>
          <w:szCs w:val="22"/>
          <w:shd w:val="clear" w:color="auto" w:fill="FFFFFF"/>
        </w:rPr>
        <w:t xml:space="preserve">de manera milagrosa </w:t>
      </w:r>
      <w:r>
        <w:rPr>
          <w:rStyle w:val="text"/>
          <w:rFonts w:ascii="Calibri" w:hAnsi="Calibri" w:cs="Calibri"/>
          <w:color w:val="000000"/>
          <w:sz w:val="22"/>
          <w:szCs w:val="22"/>
          <w:shd w:val="clear" w:color="auto" w:fill="FFFFFF"/>
        </w:rPr>
        <w:t xml:space="preserve">en seco el río Jordán, Josué mandó que coloquen </w:t>
      </w:r>
      <w:r w:rsidR="009C092B">
        <w:rPr>
          <w:rStyle w:val="text"/>
          <w:rFonts w:ascii="Calibri" w:hAnsi="Calibri" w:cs="Calibri"/>
          <w:color w:val="000000"/>
          <w:sz w:val="22"/>
          <w:szCs w:val="22"/>
          <w:shd w:val="clear" w:color="auto" w:fill="FFFFFF"/>
        </w:rPr>
        <w:t xml:space="preserve">allí 12 grandes piedras, como </w:t>
      </w:r>
      <w:r w:rsidR="00B951CE">
        <w:rPr>
          <w:rStyle w:val="text"/>
          <w:rFonts w:ascii="Calibri" w:hAnsi="Calibri" w:cs="Calibri"/>
          <w:color w:val="000000"/>
          <w:sz w:val="22"/>
          <w:szCs w:val="22"/>
          <w:shd w:val="clear" w:color="auto" w:fill="FFFFFF"/>
        </w:rPr>
        <w:t>ayuda de memoria</w:t>
      </w:r>
      <w:r w:rsidR="002F7D4E">
        <w:rPr>
          <w:rStyle w:val="text"/>
          <w:rFonts w:ascii="Calibri" w:hAnsi="Calibri" w:cs="Calibri"/>
          <w:color w:val="000000"/>
          <w:sz w:val="22"/>
          <w:szCs w:val="22"/>
          <w:shd w:val="clear" w:color="auto" w:fill="FFFFFF"/>
        </w:rPr>
        <w:t>, como una señal o indicio</w:t>
      </w:r>
      <w:r w:rsidR="00B951CE">
        <w:rPr>
          <w:rStyle w:val="text"/>
          <w:rFonts w:ascii="Calibri" w:hAnsi="Calibri" w:cs="Calibri"/>
          <w:color w:val="000000"/>
          <w:sz w:val="22"/>
          <w:szCs w:val="22"/>
          <w:shd w:val="clear" w:color="auto" w:fill="FFFFFF"/>
        </w:rPr>
        <w:t xml:space="preserve"> de lo que Dios había hecho y </w:t>
      </w:r>
      <w:r w:rsidR="00AD085A">
        <w:rPr>
          <w:rStyle w:val="text"/>
          <w:rFonts w:ascii="Calibri" w:hAnsi="Calibri" w:cs="Calibri"/>
          <w:color w:val="000000"/>
          <w:sz w:val="22"/>
          <w:szCs w:val="22"/>
          <w:shd w:val="clear" w:color="auto" w:fill="FFFFFF"/>
        </w:rPr>
        <w:t>como base de enseñanza para las futuras generaciones. Los padres debían responder a la pregunta de sus hijos “¿Qué significan estas piedras?”</w:t>
      </w:r>
      <w:r w:rsidR="00CE53BC">
        <w:rPr>
          <w:rStyle w:val="text"/>
          <w:rFonts w:ascii="Calibri" w:hAnsi="Calibri" w:cs="Calibri"/>
          <w:color w:val="000000"/>
          <w:sz w:val="22"/>
          <w:szCs w:val="22"/>
          <w:shd w:val="clear" w:color="auto" w:fill="FFFFFF"/>
        </w:rPr>
        <w:t xml:space="preserve"> y la respuesta era “Israel pasó en seco por este Jordán”</w:t>
      </w:r>
      <w:r w:rsidR="00245CEF">
        <w:rPr>
          <w:rStyle w:val="text"/>
          <w:rFonts w:ascii="Calibri" w:hAnsi="Calibri" w:cs="Calibri"/>
          <w:color w:val="000000"/>
          <w:sz w:val="22"/>
          <w:szCs w:val="22"/>
          <w:shd w:val="clear" w:color="auto" w:fill="FFFFFF"/>
        </w:rPr>
        <w:t xml:space="preserve"> del mismo modo que pasó en seco el mar Rojo cuando salió de Egipto, para señalar que Dios puede abrir camino a través del mar y a través de río</w:t>
      </w:r>
      <w:r w:rsidR="00EE456A">
        <w:rPr>
          <w:rStyle w:val="text"/>
          <w:rFonts w:ascii="Calibri" w:hAnsi="Calibri" w:cs="Calibri"/>
          <w:color w:val="000000"/>
          <w:sz w:val="22"/>
          <w:szCs w:val="22"/>
          <w:shd w:val="clear" w:color="auto" w:fill="FFFFFF"/>
        </w:rPr>
        <w:t xml:space="preserve"> para que avancemos. ¿Qué significan estas piedras? Significan que tenemos un Dios grande y poderoso que puede abrirnos un camino </w:t>
      </w:r>
      <w:r w:rsidR="0021338A">
        <w:rPr>
          <w:rStyle w:val="text"/>
          <w:rFonts w:ascii="Calibri" w:hAnsi="Calibri" w:cs="Calibri"/>
          <w:color w:val="000000"/>
          <w:sz w:val="22"/>
          <w:szCs w:val="22"/>
          <w:shd w:val="clear" w:color="auto" w:fill="FFFFFF"/>
        </w:rPr>
        <w:t xml:space="preserve">a través de lo imposible. </w:t>
      </w:r>
    </w:p>
    <w:p w14:paraId="216E2A96" w14:textId="77777777" w:rsidR="000C057B" w:rsidRDefault="000C057B" w:rsidP="007A4A56">
      <w:pPr>
        <w:jc w:val="both"/>
        <w:rPr>
          <w:rStyle w:val="text"/>
          <w:rFonts w:ascii="Calibri" w:hAnsi="Calibri" w:cs="Calibri"/>
          <w:color w:val="000000"/>
          <w:sz w:val="22"/>
          <w:szCs w:val="22"/>
          <w:shd w:val="clear" w:color="auto" w:fill="FFFFFF"/>
        </w:rPr>
      </w:pPr>
    </w:p>
    <w:p w14:paraId="616037B4" w14:textId="65FCAFB7" w:rsidR="00A35447" w:rsidRDefault="000C057B" w:rsidP="007A4A56">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Preparamos nuestros hijos para el futuro cuando alimentamos su fe en Dios por medio de la enseñanza. </w:t>
      </w:r>
      <w:r w:rsidR="008D19B3">
        <w:rPr>
          <w:rStyle w:val="text"/>
          <w:rFonts w:ascii="Calibri" w:hAnsi="Calibri" w:cs="Calibri"/>
          <w:color w:val="000000"/>
          <w:sz w:val="22"/>
          <w:szCs w:val="22"/>
          <w:shd w:val="clear" w:color="auto" w:fill="FFFFFF"/>
        </w:rPr>
        <w:t xml:space="preserve">¿Qué significan estas piedras?  </w:t>
      </w:r>
    </w:p>
    <w:p w14:paraId="2241CA08" w14:textId="77777777" w:rsidR="00A17BBD" w:rsidRDefault="00A17BBD" w:rsidP="007A4A56">
      <w:pPr>
        <w:jc w:val="both"/>
        <w:rPr>
          <w:rStyle w:val="text"/>
          <w:rFonts w:ascii="Calibri" w:hAnsi="Calibri" w:cs="Calibri"/>
          <w:color w:val="000000"/>
          <w:sz w:val="22"/>
          <w:szCs w:val="22"/>
          <w:shd w:val="clear" w:color="auto" w:fill="FFFFFF"/>
        </w:rPr>
      </w:pPr>
    </w:p>
    <w:p w14:paraId="68411D27" w14:textId="617C4170" w:rsidR="000276DE" w:rsidRDefault="003339D0" w:rsidP="000276DE">
      <w:pPr>
        <w:pStyle w:val="Prrafodelista"/>
        <w:numPr>
          <w:ilvl w:val="0"/>
          <w:numId w:val="3"/>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Para </w:t>
      </w:r>
      <w:r w:rsidR="000276DE">
        <w:rPr>
          <w:rStyle w:val="text"/>
          <w:rFonts w:ascii="Calibri" w:hAnsi="Calibri" w:cs="Calibri"/>
          <w:color w:val="000000"/>
          <w:sz w:val="22"/>
          <w:szCs w:val="22"/>
          <w:shd w:val="clear" w:color="auto" w:fill="FFFFFF"/>
        </w:rPr>
        <w:t xml:space="preserve">Jacob </w:t>
      </w:r>
      <w:r>
        <w:rPr>
          <w:rStyle w:val="text"/>
          <w:rFonts w:ascii="Calibri" w:hAnsi="Calibri" w:cs="Calibri"/>
          <w:color w:val="000000"/>
          <w:sz w:val="22"/>
          <w:szCs w:val="22"/>
          <w:shd w:val="clear" w:color="auto" w:fill="FFFFFF"/>
        </w:rPr>
        <w:t xml:space="preserve">una piedra era una señal de que allí estaría la </w:t>
      </w:r>
      <w:r w:rsidR="000276DE">
        <w:rPr>
          <w:rStyle w:val="text"/>
          <w:rFonts w:ascii="Calibri" w:hAnsi="Calibri" w:cs="Calibri"/>
          <w:color w:val="000000"/>
          <w:sz w:val="22"/>
          <w:szCs w:val="22"/>
          <w:shd w:val="clear" w:color="auto" w:fill="FFFFFF"/>
        </w:rPr>
        <w:t>casa de Dios</w:t>
      </w:r>
      <w:r w:rsidR="00D92313">
        <w:rPr>
          <w:rStyle w:val="text"/>
          <w:rFonts w:ascii="Calibri" w:hAnsi="Calibri" w:cs="Calibri"/>
          <w:color w:val="000000"/>
          <w:sz w:val="22"/>
          <w:szCs w:val="22"/>
          <w:shd w:val="clear" w:color="auto" w:fill="FFFFFF"/>
        </w:rPr>
        <w:t xml:space="preserve"> y que allí diezmaría. </w:t>
      </w:r>
      <w:r w:rsidR="000276DE">
        <w:rPr>
          <w:rStyle w:val="text"/>
          <w:rFonts w:ascii="Calibri" w:hAnsi="Calibri" w:cs="Calibri"/>
          <w:color w:val="000000"/>
          <w:sz w:val="22"/>
          <w:szCs w:val="22"/>
          <w:shd w:val="clear" w:color="auto" w:fill="FFFFFF"/>
        </w:rPr>
        <w:t>Génesis 28:22 “Y esta piedra que he puesto por señal, será Casa de Dios, y de todo lo que me dieres, el diezmo</w:t>
      </w:r>
      <w:r w:rsidR="00CB31C7">
        <w:rPr>
          <w:rStyle w:val="text"/>
          <w:rFonts w:ascii="Calibri" w:hAnsi="Calibri" w:cs="Calibri"/>
          <w:color w:val="000000"/>
          <w:sz w:val="22"/>
          <w:szCs w:val="22"/>
          <w:shd w:val="clear" w:color="auto" w:fill="FFFFFF"/>
        </w:rPr>
        <w:t xml:space="preserve"> apartaré para ti”</w:t>
      </w:r>
    </w:p>
    <w:p w14:paraId="2E99B7D1" w14:textId="77777777" w:rsidR="00A17BBD" w:rsidRDefault="00A17BBD" w:rsidP="00A17BBD">
      <w:pPr>
        <w:pStyle w:val="Prrafodelista"/>
        <w:ind w:left="1060"/>
        <w:jc w:val="both"/>
        <w:rPr>
          <w:rStyle w:val="text"/>
          <w:rFonts w:ascii="Calibri" w:hAnsi="Calibri" w:cs="Calibri"/>
          <w:color w:val="000000"/>
          <w:sz w:val="22"/>
          <w:szCs w:val="22"/>
          <w:shd w:val="clear" w:color="auto" w:fill="FFFFFF"/>
        </w:rPr>
      </w:pPr>
    </w:p>
    <w:p w14:paraId="36A1B1BA" w14:textId="216F80E4" w:rsidR="00CB31C7" w:rsidRDefault="00267D61" w:rsidP="000276DE">
      <w:pPr>
        <w:pStyle w:val="Prrafodelista"/>
        <w:numPr>
          <w:ilvl w:val="0"/>
          <w:numId w:val="3"/>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Para </w:t>
      </w:r>
      <w:r w:rsidR="00EB19D7">
        <w:rPr>
          <w:rStyle w:val="text"/>
          <w:rFonts w:ascii="Calibri" w:hAnsi="Calibri" w:cs="Calibri"/>
          <w:color w:val="000000"/>
          <w:sz w:val="22"/>
          <w:szCs w:val="22"/>
          <w:shd w:val="clear" w:color="auto" w:fill="FFFFFF"/>
        </w:rPr>
        <w:t xml:space="preserve">Josué </w:t>
      </w:r>
      <w:r>
        <w:rPr>
          <w:rStyle w:val="text"/>
          <w:rFonts w:ascii="Calibri" w:hAnsi="Calibri" w:cs="Calibri"/>
          <w:color w:val="000000"/>
          <w:sz w:val="22"/>
          <w:szCs w:val="22"/>
          <w:shd w:val="clear" w:color="auto" w:fill="FFFFFF"/>
        </w:rPr>
        <w:t>una piedra era</w:t>
      </w:r>
      <w:r w:rsidR="00DB6312">
        <w:rPr>
          <w:rStyle w:val="text"/>
          <w:rFonts w:ascii="Calibri" w:hAnsi="Calibri" w:cs="Calibri"/>
          <w:color w:val="000000"/>
          <w:sz w:val="22"/>
          <w:szCs w:val="22"/>
          <w:shd w:val="clear" w:color="auto" w:fill="FFFFFF"/>
        </w:rPr>
        <w:t xml:space="preserve"> un</w:t>
      </w:r>
      <w:r w:rsidR="00EB19D7">
        <w:rPr>
          <w:rStyle w:val="text"/>
          <w:rFonts w:ascii="Calibri" w:hAnsi="Calibri" w:cs="Calibri"/>
          <w:color w:val="000000"/>
          <w:sz w:val="22"/>
          <w:szCs w:val="22"/>
          <w:shd w:val="clear" w:color="auto" w:fill="FFFFFF"/>
        </w:rPr>
        <w:t xml:space="preserve"> testigo</w:t>
      </w:r>
      <w:r w:rsidR="00B40F60">
        <w:rPr>
          <w:rStyle w:val="text"/>
          <w:rFonts w:ascii="Calibri" w:hAnsi="Calibri" w:cs="Calibri"/>
          <w:color w:val="000000"/>
          <w:sz w:val="22"/>
          <w:szCs w:val="22"/>
          <w:shd w:val="clear" w:color="auto" w:fill="FFFFFF"/>
        </w:rPr>
        <w:t xml:space="preserve"> que oyó a Dios y también nuestras promesas</w:t>
      </w:r>
      <w:r w:rsidR="00EB19D7">
        <w:rPr>
          <w:rStyle w:val="text"/>
          <w:rFonts w:ascii="Calibri" w:hAnsi="Calibri" w:cs="Calibri"/>
          <w:color w:val="000000"/>
          <w:sz w:val="22"/>
          <w:szCs w:val="22"/>
          <w:shd w:val="clear" w:color="auto" w:fill="FFFFFF"/>
        </w:rPr>
        <w:t>. Josué 21:27 “Y dijo Josué a todo el pueblo: He aquí esta piedra os servirá de testigo, porque ella ha oído todas las palabras que Jehová nos ha hablado, será</w:t>
      </w:r>
      <w:r w:rsidR="0043768D">
        <w:rPr>
          <w:rStyle w:val="text"/>
          <w:rFonts w:ascii="Calibri" w:hAnsi="Calibri" w:cs="Calibri"/>
          <w:color w:val="000000"/>
          <w:sz w:val="22"/>
          <w:szCs w:val="22"/>
          <w:shd w:val="clear" w:color="auto" w:fill="FFFFFF"/>
        </w:rPr>
        <w:t xml:space="preserve"> pues, testigo contra vosotros, para que no mintáis</w:t>
      </w:r>
      <w:r w:rsidR="00FD0FCC">
        <w:rPr>
          <w:rStyle w:val="text"/>
          <w:rFonts w:ascii="Calibri" w:hAnsi="Calibri" w:cs="Calibri"/>
          <w:color w:val="000000"/>
          <w:sz w:val="22"/>
          <w:szCs w:val="22"/>
          <w:shd w:val="clear" w:color="auto" w:fill="FFFFFF"/>
        </w:rPr>
        <w:t xml:space="preserve"> contra vuestro Dios.</w:t>
      </w:r>
      <w:r w:rsidR="00751DC3">
        <w:rPr>
          <w:rStyle w:val="text"/>
          <w:rFonts w:ascii="Calibri" w:hAnsi="Calibri" w:cs="Calibri"/>
          <w:color w:val="000000"/>
          <w:sz w:val="22"/>
          <w:szCs w:val="22"/>
          <w:shd w:val="clear" w:color="auto" w:fill="FFFFFF"/>
        </w:rPr>
        <w:t>”</w:t>
      </w:r>
    </w:p>
    <w:p w14:paraId="0380381B" w14:textId="77777777" w:rsidR="00A17BBD" w:rsidRDefault="00A17BBD" w:rsidP="00A17BBD">
      <w:pPr>
        <w:pStyle w:val="Prrafodelista"/>
        <w:ind w:left="1060"/>
        <w:jc w:val="both"/>
        <w:rPr>
          <w:rStyle w:val="text"/>
          <w:rFonts w:ascii="Calibri" w:hAnsi="Calibri" w:cs="Calibri"/>
          <w:color w:val="000000"/>
          <w:sz w:val="22"/>
          <w:szCs w:val="22"/>
          <w:shd w:val="clear" w:color="auto" w:fill="FFFFFF"/>
        </w:rPr>
      </w:pPr>
    </w:p>
    <w:p w14:paraId="6E789A57" w14:textId="24BD0BB2" w:rsidR="00FD0FCC" w:rsidRDefault="00267D61" w:rsidP="000276DE">
      <w:pPr>
        <w:pStyle w:val="Prrafodelista"/>
        <w:numPr>
          <w:ilvl w:val="0"/>
          <w:numId w:val="3"/>
        </w:num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 xml:space="preserve">Para </w:t>
      </w:r>
      <w:r w:rsidR="00FD0FCC">
        <w:rPr>
          <w:rStyle w:val="text"/>
          <w:rFonts w:ascii="Calibri" w:hAnsi="Calibri" w:cs="Calibri"/>
          <w:color w:val="000000"/>
          <w:sz w:val="22"/>
          <w:szCs w:val="22"/>
          <w:shd w:val="clear" w:color="auto" w:fill="FFFFFF"/>
        </w:rPr>
        <w:t>Samuel</w:t>
      </w:r>
      <w:r>
        <w:rPr>
          <w:rStyle w:val="text"/>
          <w:rFonts w:ascii="Calibri" w:hAnsi="Calibri" w:cs="Calibri"/>
          <w:color w:val="000000"/>
          <w:sz w:val="22"/>
          <w:szCs w:val="22"/>
          <w:shd w:val="clear" w:color="auto" w:fill="FFFFFF"/>
        </w:rPr>
        <w:t xml:space="preserve"> </w:t>
      </w:r>
      <w:r w:rsidR="00A57DAC">
        <w:rPr>
          <w:rStyle w:val="text"/>
          <w:rFonts w:ascii="Calibri" w:hAnsi="Calibri" w:cs="Calibri"/>
          <w:color w:val="000000"/>
          <w:sz w:val="22"/>
          <w:szCs w:val="22"/>
          <w:shd w:val="clear" w:color="auto" w:fill="FFFFFF"/>
        </w:rPr>
        <w:t>una piedra</w:t>
      </w:r>
      <w:r w:rsidR="00DB6312">
        <w:rPr>
          <w:rStyle w:val="text"/>
          <w:rFonts w:ascii="Calibri" w:hAnsi="Calibri" w:cs="Calibri"/>
          <w:color w:val="000000"/>
          <w:sz w:val="22"/>
          <w:szCs w:val="22"/>
          <w:shd w:val="clear" w:color="auto" w:fill="FFFFFF"/>
        </w:rPr>
        <w:t xml:space="preserve"> </w:t>
      </w:r>
      <w:r w:rsidR="00E64CDD">
        <w:rPr>
          <w:rStyle w:val="text"/>
          <w:rFonts w:ascii="Calibri" w:hAnsi="Calibri" w:cs="Calibri"/>
          <w:color w:val="000000"/>
          <w:sz w:val="22"/>
          <w:szCs w:val="22"/>
          <w:shd w:val="clear" w:color="auto" w:fill="FFFFFF"/>
        </w:rPr>
        <w:t>podía tener un nombre</w:t>
      </w:r>
      <w:r w:rsidR="00B40F60">
        <w:rPr>
          <w:rStyle w:val="text"/>
          <w:rFonts w:ascii="Calibri" w:hAnsi="Calibri" w:cs="Calibri"/>
          <w:color w:val="000000"/>
          <w:sz w:val="22"/>
          <w:szCs w:val="22"/>
          <w:shd w:val="clear" w:color="auto" w:fill="FFFFFF"/>
        </w:rPr>
        <w:t xml:space="preserve"> y recordarnos que Dios siempre ayuda</w:t>
      </w:r>
      <w:r w:rsidR="00A57DAC">
        <w:rPr>
          <w:rStyle w:val="text"/>
          <w:rFonts w:ascii="Calibri" w:hAnsi="Calibri" w:cs="Calibri"/>
          <w:color w:val="000000"/>
          <w:sz w:val="22"/>
          <w:szCs w:val="22"/>
          <w:shd w:val="clear" w:color="auto" w:fill="FFFFFF"/>
        </w:rPr>
        <w:t>. 1 Samuel 7:12 “Tomó luego Samuel una piedra y la puso entre Mizpa y Sen, y le puso por nombre Eben-ezer, diciendo: Hasta aquí</w:t>
      </w:r>
      <w:r w:rsidR="00F81CD2">
        <w:rPr>
          <w:rStyle w:val="text"/>
          <w:rFonts w:ascii="Calibri" w:hAnsi="Calibri" w:cs="Calibri"/>
          <w:color w:val="000000"/>
          <w:sz w:val="22"/>
          <w:szCs w:val="22"/>
          <w:shd w:val="clear" w:color="auto" w:fill="FFFFFF"/>
        </w:rPr>
        <w:t xml:space="preserve"> nos ayudó Jehová”</w:t>
      </w:r>
    </w:p>
    <w:p w14:paraId="5ECE2ACB" w14:textId="77777777" w:rsidR="00A17BBD" w:rsidRDefault="00A17BBD" w:rsidP="00A17BBD">
      <w:pPr>
        <w:pStyle w:val="Prrafodelista"/>
        <w:ind w:left="1060"/>
        <w:jc w:val="both"/>
        <w:rPr>
          <w:rStyle w:val="text"/>
          <w:rFonts w:ascii="Calibri" w:hAnsi="Calibri" w:cs="Calibri"/>
          <w:color w:val="000000"/>
          <w:sz w:val="22"/>
          <w:szCs w:val="22"/>
          <w:shd w:val="clear" w:color="auto" w:fill="FFFFFF"/>
        </w:rPr>
      </w:pPr>
    </w:p>
    <w:p w14:paraId="3DF07CAB" w14:textId="3A5D6629" w:rsidR="00153680" w:rsidRPr="00A17BBD" w:rsidRDefault="00E64CDD" w:rsidP="00153680">
      <w:pPr>
        <w:pStyle w:val="Prrafodelista"/>
        <w:numPr>
          <w:ilvl w:val="0"/>
          <w:numId w:val="3"/>
        </w:numPr>
        <w:jc w:val="both"/>
        <w:rPr>
          <w:rFonts w:ascii="Calibri" w:hAnsi="Calibri" w:cs="Calibri"/>
          <w:color w:val="000000" w:themeColor="text1"/>
          <w:sz w:val="22"/>
          <w:szCs w:val="22"/>
          <w:shd w:val="clear" w:color="auto" w:fill="FFFFFF"/>
        </w:rPr>
      </w:pPr>
      <w:r>
        <w:rPr>
          <w:rStyle w:val="text"/>
          <w:rFonts w:ascii="Calibri" w:hAnsi="Calibri" w:cs="Calibri"/>
          <w:color w:val="000000"/>
          <w:sz w:val="22"/>
          <w:szCs w:val="22"/>
          <w:shd w:val="clear" w:color="auto" w:fill="FFFFFF"/>
        </w:rPr>
        <w:t xml:space="preserve">Para </w:t>
      </w:r>
      <w:r w:rsidR="00DB6312" w:rsidRPr="00153680">
        <w:rPr>
          <w:rStyle w:val="text"/>
          <w:rFonts w:ascii="Calibri" w:hAnsi="Calibri" w:cs="Calibri"/>
          <w:color w:val="000000"/>
          <w:sz w:val="22"/>
          <w:szCs w:val="22"/>
          <w:shd w:val="clear" w:color="auto" w:fill="FFFFFF"/>
        </w:rPr>
        <w:t>Jesucristo</w:t>
      </w:r>
      <w:r>
        <w:rPr>
          <w:rStyle w:val="text"/>
          <w:rFonts w:ascii="Calibri" w:hAnsi="Calibri" w:cs="Calibri"/>
          <w:color w:val="000000"/>
          <w:sz w:val="22"/>
          <w:szCs w:val="22"/>
          <w:shd w:val="clear" w:color="auto" w:fill="FFFFFF"/>
        </w:rPr>
        <w:t xml:space="preserve"> una piedra </w:t>
      </w:r>
      <w:r w:rsidR="00E13729">
        <w:rPr>
          <w:rStyle w:val="text"/>
          <w:rFonts w:ascii="Calibri" w:hAnsi="Calibri" w:cs="Calibri"/>
          <w:color w:val="000000"/>
          <w:sz w:val="22"/>
          <w:szCs w:val="22"/>
          <w:shd w:val="clear" w:color="auto" w:fill="FFFFFF"/>
        </w:rPr>
        <w:t>reprobada podía ocupar el lugar más alto</w:t>
      </w:r>
      <w:r w:rsidR="00710294">
        <w:rPr>
          <w:rStyle w:val="text"/>
          <w:rFonts w:ascii="Calibri" w:hAnsi="Calibri" w:cs="Calibri"/>
          <w:color w:val="000000"/>
          <w:sz w:val="22"/>
          <w:szCs w:val="22"/>
          <w:shd w:val="clear" w:color="auto" w:fill="FFFFFF"/>
        </w:rPr>
        <w:t xml:space="preserve">, y que esa piedra era él mismo. </w:t>
      </w:r>
      <w:r w:rsidR="004E2F65" w:rsidRPr="00153680">
        <w:rPr>
          <w:rStyle w:val="text"/>
          <w:rFonts w:ascii="Calibri" w:hAnsi="Calibri" w:cs="Calibri"/>
          <w:color w:val="000000"/>
          <w:sz w:val="22"/>
          <w:szCs w:val="22"/>
          <w:shd w:val="clear" w:color="auto" w:fill="FFFFFF"/>
        </w:rPr>
        <w:t xml:space="preserve">Marcos 12:10 </w:t>
      </w:r>
      <w:r w:rsidR="004E2F65" w:rsidRPr="002A6D10">
        <w:rPr>
          <w:rStyle w:val="text"/>
          <w:rFonts w:ascii="Calibri" w:hAnsi="Calibri" w:cs="Calibri"/>
          <w:color w:val="000000" w:themeColor="text1"/>
          <w:sz w:val="22"/>
          <w:szCs w:val="22"/>
          <w:shd w:val="clear" w:color="auto" w:fill="FFFFFF"/>
        </w:rPr>
        <w:t>“</w:t>
      </w:r>
      <w:r w:rsidR="00153680" w:rsidRPr="002A6D10">
        <w:rPr>
          <w:rFonts w:ascii="Calibri" w:hAnsi="Calibri" w:cs="Calibri"/>
          <w:color w:val="000000" w:themeColor="text1"/>
          <w:sz w:val="22"/>
          <w:szCs w:val="22"/>
        </w:rPr>
        <w:t>¿Ni aun esta escritura habéis leído: La </w:t>
      </w:r>
      <w:r w:rsidR="00153680" w:rsidRPr="00D236A1">
        <w:rPr>
          <w:rStyle w:val="textfound"/>
          <w:rFonts w:ascii="Calibri" w:hAnsi="Calibri" w:cs="Calibri"/>
          <w:color w:val="000000" w:themeColor="text1"/>
          <w:sz w:val="22"/>
          <w:szCs w:val="22"/>
          <w:bdr w:val="none" w:sz="0" w:space="0" w:color="auto" w:frame="1"/>
        </w:rPr>
        <w:t>piedra</w:t>
      </w:r>
      <w:r w:rsidR="00153680" w:rsidRPr="00D236A1">
        <w:rPr>
          <w:rFonts w:ascii="Calibri" w:hAnsi="Calibri" w:cs="Calibri"/>
          <w:color w:val="000000" w:themeColor="text1"/>
          <w:sz w:val="22"/>
          <w:szCs w:val="22"/>
        </w:rPr>
        <w:t> </w:t>
      </w:r>
      <w:r w:rsidR="00153680" w:rsidRPr="002A6D10">
        <w:rPr>
          <w:rFonts w:ascii="Calibri" w:hAnsi="Calibri" w:cs="Calibri"/>
          <w:color w:val="000000" w:themeColor="text1"/>
          <w:sz w:val="22"/>
          <w:szCs w:val="22"/>
        </w:rPr>
        <w:t>que desecharon los edificadores Ha venido a ser cabeza del ángulo;</w:t>
      </w:r>
      <w:r w:rsidR="000602EE" w:rsidRPr="002A6D10">
        <w:rPr>
          <w:rFonts w:ascii="Calibri" w:hAnsi="Calibri" w:cs="Calibri"/>
          <w:color w:val="000000" w:themeColor="text1"/>
          <w:sz w:val="22"/>
          <w:szCs w:val="22"/>
        </w:rPr>
        <w:t>…</w:t>
      </w:r>
      <w:r w:rsidR="00153680" w:rsidRPr="002A6D10">
        <w:rPr>
          <w:rFonts w:ascii="Calibri" w:hAnsi="Calibri" w:cs="Calibri"/>
          <w:color w:val="000000" w:themeColor="text1"/>
          <w:sz w:val="22"/>
          <w:szCs w:val="22"/>
        </w:rPr>
        <w:t>” y en su discurso el apóstol Pedro dijo “Este Jesús es la </w:t>
      </w:r>
      <w:r w:rsidR="00153680" w:rsidRPr="00D236A1">
        <w:rPr>
          <w:rStyle w:val="textfound"/>
          <w:rFonts w:ascii="Calibri" w:hAnsi="Calibri" w:cs="Calibri"/>
          <w:color w:val="000000" w:themeColor="text1"/>
          <w:sz w:val="22"/>
          <w:szCs w:val="22"/>
          <w:bdr w:val="none" w:sz="0" w:space="0" w:color="auto" w:frame="1"/>
        </w:rPr>
        <w:t>piedra</w:t>
      </w:r>
      <w:r w:rsidR="00153680" w:rsidRPr="002A6D10">
        <w:rPr>
          <w:rFonts w:ascii="Calibri" w:hAnsi="Calibri" w:cs="Calibri"/>
          <w:color w:val="000000" w:themeColor="text1"/>
          <w:sz w:val="22"/>
          <w:szCs w:val="22"/>
        </w:rPr>
        <w:t> reprobada por vosotros los edificadores, la cual ha venido a ser cabeza del ángulo.”</w:t>
      </w:r>
      <w:r w:rsidR="00F659C5" w:rsidRPr="002A6D10">
        <w:rPr>
          <w:rFonts w:ascii="Calibri" w:hAnsi="Calibri" w:cs="Calibri"/>
          <w:color w:val="000000" w:themeColor="text1"/>
          <w:sz w:val="22"/>
          <w:szCs w:val="22"/>
        </w:rPr>
        <w:t xml:space="preserve"> (Hechos 4:11)</w:t>
      </w:r>
    </w:p>
    <w:p w14:paraId="7296E74A" w14:textId="77777777" w:rsidR="00A17BBD" w:rsidRPr="002A6D10" w:rsidRDefault="00A17BBD" w:rsidP="00A17BBD">
      <w:pPr>
        <w:pStyle w:val="Prrafodelista"/>
        <w:ind w:left="1060"/>
        <w:jc w:val="both"/>
        <w:rPr>
          <w:rFonts w:ascii="Calibri" w:hAnsi="Calibri" w:cs="Calibri"/>
          <w:color w:val="000000" w:themeColor="text1"/>
          <w:sz w:val="22"/>
          <w:szCs w:val="22"/>
          <w:shd w:val="clear" w:color="auto" w:fill="FFFFFF"/>
        </w:rPr>
      </w:pPr>
    </w:p>
    <w:p w14:paraId="0C6F6964" w14:textId="793262FD" w:rsidR="000602EE" w:rsidRPr="000602EE" w:rsidRDefault="00E13729" w:rsidP="00153680">
      <w:pPr>
        <w:pStyle w:val="Prrafodelista"/>
        <w:numPr>
          <w:ilvl w:val="0"/>
          <w:numId w:val="3"/>
        </w:numPr>
        <w:jc w:val="both"/>
        <w:rPr>
          <w:rFonts w:ascii="Calibri" w:hAnsi="Calibri" w:cs="Calibri"/>
          <w:color w:val="000000"/>
          <w:sz w:val="22"/>
          <w:szCs w:val="22"/>
          <w:shd w:val="clear" w:color="auto" w:fill="FFFFFF"/>
        </w:rPr>
      </w:pPr>
      <w:r>
        <w:rPr>
          <w:rFonts w:ascii="Calibri" w:hAnsi="Calibri" w:cs="Calibri"/>
          <w:color w:val="000000" w:themeColor="text1"/>
          <w:sz w:val="22"/>
          <w:szCs w:val="22"/>
        </w:rPr>
        <w:t xml:space="preserve">Para </w:t>
      </w:r>
      <w:r w:rsidR="000602EE" w:rsidRPr="002A6D10">
        <w:rPr>
          <w:rFonts w:ascii="Calibri" w:hAnsi="Calibri" w:cs="Calibri"/>
          <w:color w:val="000000" w:themeColor="text1"/>
          <w:sz w:val="22"/>
          <w:szCs w:val="22"/>
        </w:rPr>
        <w:t xml:space="preserve">Pedro </w:t>
      </w:r>
      <w:r w:rsidR="004F1177">
        <w:rPr>
          <w:rFonts w:ascii="Calibri" w:hAnsi="Calibri" w:cs="Calibri"/>
          <w:color w:val="000000" w:themeColor="text1"/>
          <w:sz w:val="22"/>
          <w:szCs w:val="22"/>
        </w:rPr>
        <w:t>una piedra podría tener vida y comunión con otras piedras para que juntas</w:t>
      </w:r>
      <w:r w:rsidR="00D92313">
        <w:rPr>
          <w:rFonts w:ascii="Calibri" w:hAnsi="Calibri" w:cs="Calibri"/>
          <w:color w:val="000000" w:themeColor="text1"/>
          <w:sz w:val="22"/>
          <w:szCs w:val="22"/>
        </w:rPr>
        <w:t xml:space="preserve"> podían convertirse</w:t>
      </w:r>
      <w:r w:rsidR="004F1177">
        <w:rPr>
          <w:rFonts w:ascii="Calibri" w:hAnsi="Calibri" w:cs="Calibri"/>
          <w:color w:val="000000" w:themeColor="text1"/>
          <w:sz w:val="22"/>
          <w:szCs w:val="22"/>
        </w:rPr>
        <w:t xml:space="preserve"> en una casa espiritual y sacerdocio santo.</w:t>
      </w:r>
      <w:r w:rsidR="00F659C5" w:rsidRPr="002A6D10">
        <w:rPr>
          <w:rFonts w:ascii="Calibri" w:hAnsi="Calibri" w:cs="Calibri"/>
          <w:color w:val="000000" w:themeColor="text1"/>
          <w:sz w:val="22"/>
          <w:szCs w:val="22"/>
        </w:rPr>
        <w:t xml:space="preserve"> “vosotros también, </w:t>
      </w:r>
      <w:r w:rsidR="00F659C5" w:rsidRPr="002A6D10">
        <w:rPr>
          <w:rFonts w:ascii="Calibri" w:hAnsi="Calibri" w:cs="Calibri"/>
          <w:color w:val="000000" w:themeColor="text1"/>
          <w:sz w:val="22"/>
          <w:szCs w:val="22"/>
        </w:rPr>
        <w:lastRenderedPageBreak/>
        <w:t>como </w:t>
      </w:r>
      <w:r w:rsidR="00F659C5" w:rsidRPr="009C18F4">
        <w:rPr>
          <w:rStyle w:val="textfound"/>
          <w:rFonts w:ascii="Calibri" w:hAnsi="Calibri" w:cs="Calibri"/>
          <w:color w:val="000000" w:themeColor="text1"/>
          <w:sz w:val="22"/>
          <w:szCs w:val="22"/>
          <w:bdr w:val="none" w:sz="0" w:space="0" w:color="auto" w:frame="1"/>
        </w:rPr>
        <w:t>piedra</w:t>
      </w:r>
      <w:r w:rsidR="00F659C5" w:rsidRPr="002A6D10">
        <w:rPr>
          <w:rFonts w:ascii="Calibri" w:hAnsi="Calibri" w:cs="Calibri"/>
          <w:color w:val="000000" w:themeColor="text1"/>
          <w:sz w:val="22"/>
          <w:szCs w:val="22"/>
        </w:rPr>
        <w:t xml:space="preserve">s vivas, sed edificados como casa espiritual y sacerdocio santo, para ofrecer sacrificios espirituales </w:t>
      </w:r>
      <w:r w:rsidR="00F659C5" w:rsidRPr="00F659C5">
        <w:rPr>
          <w:rFonts w:ascii="Calibri" w:hAnsi="Calibri" w:cs="Calibri"/>
          <w:color w:val="000000"/>
          <w:sz w:val="22"/>
          <w:szCs w:val="22"/>
        </w:rPr>
        <w:t>aceptables a Dios por medio de Jesucristo.</w:t>
      </w:r>
      <w:r w:rsidR="00F659C5">
        <w:rPr>
          <w:rFonts w:ascii="Calibri" w:hAnsi="Calibri" w:cs="Calibri"/>
          <w:color w:val="000000"/>
          <w:sz w:val="22"/>
          <w:szCs w:val="22"/>
        </w:rPr>
        <w:t>” (1 Pedro 2:5)</w:t>
      </w:r>
    </w:p>
    <w:p w14:paraId="20C151BD" w14:textId="683F664F" w:rsidR="00DB6312" w:rsidRDefault="00DB6312" w:rsidP="00F659C5">
      <w:pPr>
        <w:pStyle w:val="Prrafodelista"/>
        <w:ind w:left="1060"/>
        <w:jc w:val="both"/>
        <w:rPr>
          <w:rStyle w:val="text"/>
          <w:rFonts w:ascii="Calibri" w:hAnsi="Calibri" w:cs="Calibri"/>
          <w:color w:val="000000"/>
          <w:sz w:val="22"/>
          <w:szCs w:val="22"/>
          <w:shd w:val="clear" w:color="auto" w:fill="FFFFFF"/>
        </w:rPr>
      </w:pPr>
    </w:p>
    <w:p w14:paraId="587AC1C0" w14:textId="2F157A82" w:rsidR="004E2F65" w:rsidRPr="004E2F65" w:rsidRDefault="0080521D" w:rsidP="00B43323">
      <w:pPr>
        <w:pStyle w:val="Prrafodelista"/>
        <w:ind w:left="0"/>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00A17BBD">
        <w:rPr>
          <w:rStyle w:val="text"/>
          <w:rFonts w:ascii="Calibri" w:hAnsi="Calibri" w:cs="Calibri"/>
          <w:color w:val="000000"/>
          <w:sz w:val="22"/>
          <w:szCs w:val="22"/>
          <w:shd w:val="clear" w:color="auto" w:fill="FFFFFF"/>
        </w:rPr>
        <w:t>“</w:t>
      </w:r>
      <w:r w:rsidR="00A17BBD" w:rsidRPr="007A4A56">
        <w:rPr>
          <w:rStyle w:val="text"/>
          <w:rFonts w:ascii="Calibri" w:hAnsi="Calibri" w:cs="Calibri"/>
          <w:color w:val="000000"/>
          <w:sz w:val="22"/>
          <w:szCs w:val="22"/>
          <w:shd w:val="clear" w:color="auto" w:fill="FFFFFF"/>
        </w:rPr>
        <w:t xml:space="preserve">Cuando mañana preguntaren vuestros hijos a sus padres, y dijeren: </w:t>
      </w:r>
      <w:r w:rsidR="00A17BBD" w:rsidRPr="00624D3C">
        <w:rPr>
          <w:rStyle w:val="text"/>
          <w:rFonts w:ascii="Calibri" w:hAnsi="Calibri" w:cs="Calibri"/>
          <w:b/>
          <w:bCs/>
          <w:color w:val="000000"/>
          <w:sz w:val="22"/>
          <w:szCs w:val="22"/>
          <w:shd w:val="clear" w:color="auto" w:fill="FFFFFF"/>
        </w:rPr>
        <w:t>¿Qué significan estas piedras?</w:t>
      </w:r>
      <w:r w:rsidR="00D4750A">
        <w:rPr>
          <w:rStyle w:val="text"/>
          <w:rFonts w:ascii="Calibri" w:hAnsi="Calibri" w:cs="Calibri"/>
          <w:color w:val="000000"/>
          <w:sz w:val="22"/>
          <w:szCs w:val="22"/>
          <w:shd w:val="clear" w:color="auto" w:fill="FFFFFF"/>
        </w:rPr>
        <w:t xml:space="preserve">” ¿qué les dirás? ¿qué señales </w:t>
      </w:r>
      <w:r w:rsidR="00480E2C">
        <w:rPr>
          <w:rStyle w:val="text"/>
          <w:rFonts w:ascii="Calibri" w:hAnsi="Calibri" w:cs="Calibri"/>
          <w:color w:val="000000"/>
          <w:sz w:val="22"/>
          <w:szCs w:val="22"/>
          <w:shd w:val="clear" w:color="auto" w:fill="FFFFFF"/>
        </w:rPr>
        <w:t xml:space="preserve">o indicios </w:t>
      </w:r>
      <w:r w:rsidR="00D4750A">
        <w:rPr>
          <w:rStyle w:val="text"/>
          <w:rFonts w:ascii="Calibri" w:hAnsi="Calibri" w:cs="Calibri"/>
          <w:color w:val="000000"/>
          <w:sz w:val="22"/>
          <w:szCs w:val="22"/>
          <w:shd w:val="clear" w:color="auto" w:fill="FFFFFF"/>
        </w:rPr>
        <w:t xml:space="preserve">dejaste en el transcurso de tu vida para que te acuerdes lo que Dios hizo por vos? </w:t>
      </w:r>
      <w:r w:rsidR="00A17BBD" w:rsidRPr="007A4A56">
        <w:rPr>
          <w:rFonts w:ascii="Calibri" w:hAnsi="Calibri" w:cs="Calibri"/>
          <w:color w:val="000000"/>
          <w:sz w:val="22"/>
          <w:szCs w:val="22"/>
          <w:shd w:val="clear" w:color="auto" w:fill="FFFFFF"/>
        </w:rPr>
        <w:t> </w:t>
      </w:r>
      <w:r w:rsidR="00407EC3">
        <w:rPr>
          <w:rStyle w:val="text"/>
          <w:rFonts w:ascii="Calibri" w:hAnsi="Calibri" w:cs="Calibri"/>
          <w:color w:val="000000"/>
          <w:sz w:val="22"/>
          <w:szCs w:val="22"/>
          <w:shd w:val="clear" w:color="auto" w:fill="FFFFFF"/>
        </w:rPr>
        <w:t xml:space="preserve">¿Qué significan estas piedras para tu vida? ¿qué significan para tu familia? ¿qué significan para tu fe? ¿Cómo es tu enseñanza en tu familia? </w:t>
      </w:r>
      <w:r w:rsidR="00FA7296">
        <w:rPr>
          <w:rStyle w:val="text"/>
          <w:rFonts w:ascii="Calibri" w:hAnsi="Calibri" w:cs="Calibri"/>
          <w:color w:val="000000"/>
          <w:sz w:val="22"/>
          <w:szCs w:val="22"/>
          <w:shd w:val="clear" w:color="auto" w:fill="FFFFFF"/>
        </w:rPr>
        <w:t>Notemos que los padres debían responder las preguntas de sus hijos</w:t>
      </w:r>
      <w:r w:rsidR="00480E2C">
        <w:rPr>
          <w:rStyle w:val="text"/>
          <w:rFonts w:ascii="Calibri" w:hAnsi="Calibri" w:cs="Calibri"/>
          <w:color w:val="000000"/>
          <w:sz w:val="22"/>
          <w:szCs w:val="22"/>
          <w:shd w:val="clear" w:color="auto" w:fill="FFFFFF"/>
        </w:rPr>
        <w:t xml:space="preserve"> y orientarlos a que mantengan firme su fe en Dios.</w:t>
      </w:r>
      <w:r w:rsidR="00FA7296">
        <w:rPr>
          <w:rStyle w:val="text"/>
          <w:rFonts w:ascii="Calibri" w:hAnsi="Calibri" w:cs="Calibri"/>
          <w:color w:val="000000"/>
          <w:sz w:val="22"/>
          <w:szCs w:val="22"/>
          <w:shd w:val="clear" w:color="auto" w:fill="FFFFFF"/>
        </w:rPr>
        <w:t xml:space="preserve"> Y también habrá otros miembros de tu familia o tus amigos que te harán preguntas. Que tu respuesta siempre </w:t>
      </w:r>
      <w:r w:rsidR="00480E2C">
        <w:rPr>
          <w:rStyle w:val="text"/>
          <w:rFonts w:ascii="Calibri" w:hAnsi="Calibri" w:cs="Calibri"/>
          <w:color w:val="000000"/>
          <w:sz w:val="22"/>
          <w:szCs w:val="22"/>
          <w:shd w:val="clear" w:color="auto" w:fill="FFFFFF"/>
        </w:rPr>
        <w:t xml:space="preserve">indique un punto de inflexión, un momento en que Dios te habló o hizo algo en tu vida, esa será </w:t>
      </w:r>
      <w:r w:rsidR="00746C5C">
        <w:rPr>
          <w:rStyle w:val="text"/>
          <w:rFonts w:ascii="Calibri" w:hAnsi="Calibri" w:cs="Calibri"/>
          <w:color w:val="000000"/>
          <w:sz w:val="22"/>
          <w:szCs w:val="22"/>
          <w:shd w:val="clear" w:color="auto" w:fill="FFFFFF"/>
        </w:rPr>
        <w:t xml:space="preserve">tu piedra de testimonio. </w:t>
      </w:r>
    </w:p>
    <w:p w14:paraId="3EC58FC4" w14:textId="25BF5E40" w:rsidR="00955006" w:rsidRDefault="00955006" w:rsidP="007A4A56">
      <w:pPr>
        <w:jc w:val="both"/>
        <w:rPr>
          <w:rStyle w:val="text"/>
          <w:rFonts w:ascii="Calibri" w:hAnsi="Calibri" w:cs="Calibri"/>
          <w:color w:val="000000"/>
          <w:sz w:val="22"/>
          <w:szCs w:val="22"/>
          <w:shd w:val="clear" w:color="auto" w:fill="FFFFFF"/>
        </w:rPr>
      </w:pPr>
    </w:p>
    <w:p w14:paraId="127194D6" w14:textId="31E1337A" w:rsidR="00955006" w:rsidRPr="00955006" w:rsidRDefault="00955006" w:rsidP="007A4A56">
      <w:pPr>
        <w:jc w:val="both"/>
        <w:rPr>
          <w:rStyle w:val="text"/>
          <w:rFonts w:ascii="Calibri" w:hAnsi="Calibri" w:cs="Calibri"/>
          <w:b/>
          <w:bCs/>
          <w:color w:val="000000"/>
          <w:sz w:val="22"/>
          <w:szCs w:val="22"/>
          <w:shd w:val="clear" w:color="auto" w:fill="FFFFFF"/>
        </w:rPr>
      </w:pPr>
      <w:r>
        <w:rPr>
          <w:rStyle w:val="text"/>
          <w:rFonts w:ascii="Calibri" w:hAnsi="Calibri" w:cs="Calibri"/>
          <w:b/>
          <w:bCs/>
          <w:color w:val="000000"/>
          <w:sz w:val="22"/>
          <w:szCs w:val="22"/>
          <w:shd w:val="clear" w:color="auto" w:fill="FFFFFF"/>
        </w:rPr>
        <w:t>I</w:t>
      </w:r>
      <w:r w:rsidR="008A676F">
        <w:rPr>
          <w:rStyle w:val="text"/>
          <w:rFonts w:ascii="Calibri" w:hAnsi="Calibri" w:cs="Calibri"/>
          <w:b/>
          <w:bCs/>
          <w:color w:val="000000"/>
          <w:sz w:val="22"/>
          <w:szCs w:val="22"/>
          <w:shd w:val="clear" w:color="auto" w:fill="FFFFFF"/>
        </w:rPr>
        <w:t>II</w:t>
      </w:r>
      <w:r>
        <w:rPr>
          <w:rStyle w:val="text"/>
          <w:rFonts w:ascii="Calibri" w:hAnsi="Calibri" w:cs="Calibri"/>
          <w:b/>
          <w:bCs/>
          <w:color w:val="000000"/>
          <w:sz w:val="22"/>
          <w:szCs w:val="22"/>
          <w:shd w:val="clear" w:color="auto" w:fill="FFFFFF"/>
        </w:rPr>
        <w:tab/>
        <w:t>SE PREPARA A LA FAMILIA POR MEDIO DE REPETICIONES</w:t>
      </w:r>
    </w:p>
    <w:p w14:paraId="55CC254B" w14:textId="4429E3BE" w:rsidR="00025DAF" w:rsidRDefault="00025DAF" w:rsidP="00025DAF">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r>
      <w:r w:rsidRPr="007A4A56">
        <w:rPr>
          <w:rFonts w:ascii="Calibri" w:hAnsi="Calibri" w:cs="Calibri"/>
          <w:sz w:val="22"/>
          <w:szCs w:val="22"/>
        </w:rPr>
        <w:t>Deuteronomio 6: 6-9 “</w:t>
      </w:r>
      <w:r w:rsidRPr="007A4A56">
        <w:rPr>
          <w:rStyle w:val="text"/>
          <w:rFonts w:ascii="Calibri" w:hAnsi="Calibri" w:cs="Calibri"/>
          <w:color w:val="000000"/>
          <w:sz w:val="22"/>
          <w:szCs w:val="22"/>
          <w:shd w:val="clear" w:color="auto" w:fill="FFFFFF"/>
        </w:rPr>
        <w:t>Y estas palabras que yo te mando hoy, estarán sobre tu corazón;</w:t>
      </w:r>
      <w:r w:rsidRPr="007A4A56">
        <w:rPr>
          <w:rFonts w:ascii="Calibri" w:hAnsi="Calibri" w:cs="Calibri"/>
          <w:color w:val="000000"/>
          <w:sz w:val="22"/>
          <w:szCs w:val="22"/>
          <w:shd w:val="clear" w:color="auto" w:fill="FFFFFF"/>
        </w:rPr>
        <w:t> </w:t>
      </w:r>
      <w:r w:rsidRPr="0097381F">
        <w:rPr>
          <w:rStyle w:val="text"/>
          <w:rFonts w:ascii="Calibri" w:hAnsi="Calibri" w:cs="Calibri"/>
          <w:b/>
          <w:bCs/>
          <w:color w:val="000000"/>
          <w:sz w:val="22"/>
          <w:szCs w:val="22"/>
          <w:shd w:val="clear" w:color="auto" w:fill="FFFFFF"/>
        </w:rPr>
        <w:t>y las repetirás a tus hijos</w:t>
      </w:r>
      <w:r w:rsidRPr="007A4A56">
        <w:rPr>
          <w:rStyle w:val="text"/>
          <w:rFonts w:ascii="Calibri" w:hAnsi="Calibri" w:cs="Calibri"/>
          <w:color w:val="000000"/>
          <w:sz w:val="22"/>
          <w:szCs w:val="22"/>
          <w:shd w:val="clear" w:color="auto" w:fill="FFFFFF"/>
        </w:rPr>
        <w:t>, y hablarás de ellas estando en tu casa, y andando por el camino, y al acostarte, y cuando te levantes.</w:t>
      </w:r>
      <w:r w:rsidRPr="007A4A56">
        <w:rPr>
          <w:rFonts w:ascii="Calibri" w:hAnsi="Calibri" w:cs="Calibri"/>
          <w:color w:val="000000"/>
          <w:sz w:val="22"/>
          <w:szCs w:val="22"/>
          <w:shd w:val="clear" w:color="auto" w:fill="FFFFFF"/>
        </w:rPr>
        <w:t> </w:t>
      </w:r>
      <w:r w:rsidRPr="007A4A56">
        <w:rPr>
          <w:rStyle w:val="text"/>
          <w:rFonts w:ascii="Calibri" w:hAnsi="Calibri" w:cs="Calibri"/>
          <w:b/>
          <w:bCs/>
          <w:color w:val="000000"/>
          <w:sz w:val="22"/>
          <w:szCs w:val="22"/>
          <w:shd w:val="clear" w:color="auto" w:fill="FFFFFF"/>
          <w:vertAlign w:val="superscript"/>
        </w:rPr>
        <w:t>8 </w:t>
      </w:r>
      <w:r w:rsidRPr="007A4A56">
        <w:rPr>
          <w:rStyle w:val="text"/>
          <w:rFonts w:ascii="Calibri" w:hAnsi="Calibri" w:cs="Calibri"/>
          <w:color w:val="000000"/>
          <w:sz w:val="22"/>
          <w:szCs w:val="22"/>
          <w:shd w:val="clear" w:color="auto" w:fill="FFFFFF"/>
        </w:rPr>
        <w:t>Y las atarás como una señal en tu mano, y estarán como frontales entre tus ojos;</w:t>
      </w:r>
      <w:r w:rsidRPr="007A4A56">
        <w:rPr>
          <w:rFonts w:ascii="Calibri" w:hAnsi="Calibri" w:cs="Calibri"/>
          <w:color w:val="000000"/>
          <w:sz w:val="22"/>
          <w:szCs w:val="22"/>
          <w:shd w:val="clear" w:color="auto" w:fill="FFFFFF"/>
        </w:rPr>
        <w:t> </w:t>
      </w:r>
      <w:r w:rsidRPr="007A4A56">
        <w:rPr>
          <w:rStyle w:val="text"/>
          <w:rFonts w:ascii="Calibri" w:hAnsi="Calibri" w:cs="Calibri"/>
          <w:b/>
          <w:bCs/>
          <w:color w:val="000000"/>
          <w:sz w:val="22"/>
          <w:szCs w:val="22"/>
          <w:shd w:val="clear" w:color="auto" w:fill="FFFFFF"/>
          <w:vertAlign w:val="superscript"/>
        </w:rPr>
        <w:t>9 </w:t>
      </w:r>
      <w:r w:rsidRPr="007A4A56">
        <w:rPr>
          <w:rStyle w:val="text"/>
          <w:rFonts w:ascii="Calibri" w:hAnsi="Calibri" w:cs="Calibri"/>
          <w:color w:val="000000"/>
          <w:sz w:val="22"/>
          <w:szCs w:val="22"/>
          <w:shd w:val="clear" w:color="auto" w:fill="FFFFFF"/>
        </w:rPr>
        <w:t>y las escribirás en los postes de tu casa, y en tus puertas.</w:t>
      </w:r>
    </w:p>
    <w:p w14:paraId="12965CA9" w14:textId="77777777" w:rsidR="00D04275" w:rsidRDefault="00D04275" w:rsidP="00025DAF">
      <w:pPr>
        <w:jc w:val="both"/>
        <w:rPr>
          <w:rStyle w:val="text"/>
          <w:rFonts w:ascii="Calibri" w:hAnsi="Calibri" w:cs="Calibri"/>
          <w:color w:val="000000"/>
          <w:sz w:val="22"/>
          <w:szCs w:val="22"/>
          <w:shd w:val="clear" w:color="auto" w:fill="FFFFFF"/>
        </w:rPr>
      </w:pPr>
    </w:p>
    <w:p w14:paraId="0B305B71" w14:textId="546035A1" w:rsidR="00F717D3" w:rsidRDefault="00D04275" w:rsidP="00025DAF">
      <w:pPr>
        <w:jc w:val="both"/>
        <w:rPr>
          <w:rStyle w:val="text"/>
          <w:rFonts w:ascii="Calibri" w:hAnsi="Calibri" w:cs="Calibri"/>
          <w:color w:val="000000"/>
          <w:sz w:val="22"/>
          <w:szCs w:val="22"/>
          <w:shd w:val="clear" w:color="auto" w:fill="FFFFFF"/>
        </w:rPr>
      </w:pPr>
      <w:r>
        <w:rPr>
          <w:rStyle w:val="text"/>
          <w:rFonts w:ascii="Calibri" w:hAnsi="Calibri" w:cs="Calibri"/>
          <w:color w:val="000000"/>
          <w:sz w:val="22"/>
          <w:szCs w:val="22"/>
          <w:shd w:val="clear" w:color="auto" w:fill="FFFFFF"/>
        </w:rPr>
        <w:tab/>
        <w:t xml:space="preserve">Podemos notar que Dios mandó a su pueblo para que repita continuamente sus mandamientos. ¿Por qué? Porque la repetición es crucial para el aprendizaje, ya que refuerza la información a largo plazo y facilita la comprensión. </w:t>
      </w:r>
      <w:r w:rsidR="00022F39">
        <w:rPr>
          <w:rStyle w:val="text"/>
          <w:rFonts w:ascii="Calibri" w:hAnsi="Calibri" w:cs="Calibri"/>
          <w:color w:val="000000"/>
          <w:sz w:val="22"/>
          <w:szCs w:val="22"/>
          <w:shd w:val="clear" w:color="auto" w:fill="FFFFFF"/>
        </w:rPr>
        <w:t>Encontré u</w:t>
      </w:r>
      <w:r w:rsidR="00F717D3">
        <w:rPr>
          <w:rStyle w:val="text"/>
          <w:rFonts w:ascii="Calibri" w:hAnsi="Calibri" w:cs="Calibri"/>
          <w:color w:val="000000"/>
          <w:sz w:val="22"/>
          <w:szCs w:val="22"/>
          <w:shd w:val="clear" w:color="auto" w:fill="FFFFFF"/>
        </w:rPr>
        <w:t>na nota</w:t>
      </w:r>
      <w:r w:rsidR="00022F39">
        <w:rPr>
          <w:rStyle w:val="text"/>
          <w:rFonts w:ascii="Calibri" w:hAnsi="Calibri" w:cs="Calibri"/>
          <w:color w:val="000000"/>
          <w:sz w:val="22"/>
          <w:szCs w:val="22"/>
          <w:shd w:val="clear" w:color="auto" w:fill="FFFFFF"/>
        </w:rPr>
        <w:t xml:space="preserve"> que</w:t>
      </w:r>
      <w:r w:rsidR="00F717D3">
        <w:rPr>
          <w:rStyle w:val="text"/>
          <w:rFonts w:ascii="Calibri" w:hAnsi="Calibri" w:cs="Calibri"/>
          <w:color w:val="000000"/>
          <w:sz w:val="22"/>
          <w:szCs w:val="22"/>
          <w:shd w:val="clear" w:color="auto" w:fill="FFFFFF"/>
        </w:rPr>
        <w:t xml:space="preserve"> dice</w:t>
      </w:r>
      <w:r w:rsidR="009C59CE">
        <w:rPr>
          <w:rStyle w:val="text"/>
          <w:rFonts w:ascii="Calibri" w:hAnsi="Calibri" w:cs="Calibri"/>
          <w:color w:val="000000"/>
          <w:sz w:val="22"/>
          <w:szCs w:val="22"/>
          <w:shd w:val="clear" w:color="auto" w:fill="FFFFFF"/>
        </w:rPr>
        <w:t>:</w:t>
      </w:r>
      <w:r w:rsidR="00F717D3">
        <w:rPr>
          <w:rStyle w:val="text"/>
          <w:rFonts w:ascii="Calibri" w:hAnsi="Calibri" w:cs="Calibri"/>
          <w:color w:val="000000"/>
          <w:sz w:val="22"/>
          <w:szCs w:val="22"/>
          <w:shd w:val="clear" w:color="auto" w:fill="FFFFFF"/>
        </w:rPr>
        <w:t xml:space="preserve"> </w:t>
      </w:r>
    </w:p>
    <w:p w14:paraId="51F23E11" w14:textId="77777777" w:rsidR="00746C5C" w:rsidRDefault="00746C5C" w:rsidP="00025DAF">
      <w:pPr>
        <w:jc w:val="both"/>
        <w:rPr>
          <w:rStyle w:val="text"/>
          <w:rFonts w:ascii="Calibri" w:hAnsi="Calibri" w:cs="Calibri"/>
          <w:color w:val="000000"/>
          <w:sz w:val="22"/>
          <w:szCs w:val="22"/>
          <w:shd w:val="clear" w:color="auto" w:fill="FFFFFF"/>
        </w:rPr>
      </w:pPr>
    </w:p>
    <w:p w14:paraId="5E941BE0" w14:textId="0F4BD986" w:rsidR="00D04275" w:rsidRPr="00022F39" w:rsidRDefault="00F717D3" w:rsidP="00F717D3">
      <w:pPr>
        <w:pStyle w:val="Prrafodelista"/>
        <w:numPr>
          <w:ilvl w:val="0"/>
          <w:numId w:val="4"/>
        </w:numPr>
        <w:jc w:val="both"/>
        <w:rPr>
          <w:rStyle w:val="text"/>
          <w:rFonts w:ascii="Calibri" w:hAnsi="Calibri" w:cs="Calibri"/>
          <w:sz w:val="22"/>
          <w:szCs w:val="22"/>
        </w:rPr>
      </w:pPr>
      <w:r w:rsidRPr="00F717D3">
        <w:rPr>
          <w:rStyle w:val="text"/>
          <w:rFonts w:ascii="Calibri" w:hAnsi="Calibri" w:cs="Calibri"/>
          <w:color w:val="000000"/>
          <w:sz w:val="22"/>
          <w:szCs w:val="22"/>
          <w:shd w:val="clear" w:color="auto" w:fill="FFFFFF"/>
        </w:rPr>
        <w:t>“</w:t>
      </w:r>
      <w:r>
        <w:rPr>
          <w:rStyle w:val="text"/>
          <w:rFonts w:ascii="Calibri" w:hAnsi="Calibri" w:cs="Calibri"/>
          <w:color w:val="000000"/>
          <w:sz w:val="22"/>
          <w:szCs w:val="22"/>
          <w:shd w:val="clear" w:color="auto" w:fill="FFFFFF"/>
        </w:rPr>
        <w:t>A</w:t>
      </w:r>
      <w:r w:rsidRPr="00F717D3">
        <w:rPr>
          <w:rStyle w:val="text"/>
          <w:rFonts w:ascii="Calibri" w:hAnsi="Calibri" w:cs="Calibri"/>
          <w:color w:val="000000"/>
          <w:sz w:val="22"/>
          <w:szCs w:val="22"/>
          <w:shd w:val="clear" w:color="auto" w:fill="FFFFFF"/>
        </w:rPr>
        <w:t xml:space="preserve">l repetir la información se fortalecen las conexiones neuronales, lo que mejora la retención y el recuerdo. </w:t>
      </w:r>
    </w:p>
    <w:p w14:paraId="47A4E7CC" w14:textId="77777777" w:rsidR="00022F39" w:rsidRPr="00032C0B" w:rsidRDefault="00022F39" w:rsidP="00022F39">
      <w:pPr>
        <w:pStyle w:val="Prrafodelista"/>
        <w:ind w:left="1060"/>
        <w:jc w:val="both"/>
        <w:rPr>
          <w:rStyle w:val="text"/>
          <w:rFonts w:ascii="Calibri" w:hAnsi="Calibri" w:cs="Calibri"/>
          <w:sz w:val="22"/>
          <w:szCs w:val="22"/>
        </w:rPr>
      </w:pPr>
    </w:p>
    <w:p w14:paraId="399560B7" w14:textId="5E4A53CA" w:rsidR="00032C0B" w:rsidRPr="00022F39" w:rsidRDefault="00032C0B" w:rsidP="00F717D3">
      <w:pPr>
        <w:pStyle w:val="Prrafodelista"/>
        <w:numPr>
          <w:ilvl w:val="0"/>
          <w:numId w:val="4"/>
        </w:numPr>
        <w:jc w:val="both"/>
        <w:rPr>
          <w:rStyle w:val="text"/>
          <w:rFonts w:ascii="Calibri" w:hAnsi="Calibri" w:cs="Calibri"/>
          <w:sz w:val="22"/>
          <w:szCs w:val="22"/>
        </w:rPr>
      </w:pPr>
      <w:r>
        <w:rPr>
          <w:rStyle w:val="text"/>
          <w:rFonts w:ascii="Calibri" w:hAnsi="Calibri" w:cs="Calibri"/>
          <w:color w:val="000000"/>
          <w:sz w:val="22"/>
          <w:szCs w:val="22"/>
          <w:shd w:val="clear" w:color="auto" w:fill="FFFFFF"/>
        </w:rPr>
        <w:t>Ayuda a mejorar la comprensión. Al revisar y repetir la información podemos entender conceptos que no entendíamos antes</w:t>
      </w:r>
      <w:r w:rsidR="009376D7">
        <w:rPr>
          <w:rStyle w:val="text"/>
          <w:rFonts w:ascii="Calibri" w:hAnsi="Calibri" w:cs="Calibri"/>
          <w:color w:val="000000"/>
          <w:sz w:val="22"/>
          <w:szCs w:val="22"/>
          <w:shd w:val="clear" w:color="auto" w:fill="FFFFFF"/>
        </w:rPr>
        <w:t>.</w:t>
      </w:r>
    </w:p>
    <w:p w14:paraId="3687BC5E" w14:textId="77777777" w:rsidR="00022F39" w:rsidRPr="009376D7" w:rsidRDefault="00022F39" w:rsidP="00022F39">
      <w:pPr>
        <w:pStyle w:val="Prrafodelista"/>
        <w:ind w:left="1060"/>
        <w:jc w:val="both"/>
        <w:rPr>
          <w:rStyle w:val="text"/>
          <w:rFonts w:ascii="Calibri" w:hAnsi="Calibri" w:cs="Calibri"/>
          <w:sz w:val="22"/>
          <w:szCs w:val="22"/>
        </w:rPr>
      </w:pPr>
    </w:p>
    <w:p w14:paraId="39BE938C" w14:textId="13C8B096" w:rsidR="009376D7" w:rsidRPr="00022F39" w:rsidRDefault="009376D7" w:rsidP="00F717D3">
      <w:pPr>
        <w:pStyle w:val="Prrafodelista"/>
        <w:numPr>
          <w:ilvl w:val="0"/>
          <w:numId w:val="4"/>
        </w:numPr>
        <w:jc w:val="both"/>
        <w:rPr>
          <w:rStyle w:val="text"/>
          <w:rFonts w:ascii="Calibri" w:hAnsi="Calibri" w:cs="Calibri"/>
          <w:sz w:val="22"/>
          <w:szCs w:val="22"/>
        </w:rPr>
      </w:pPr>
      <w:r>
        <w:rPr>
          <w:rStyle w:val="text"/>
          <w:rFonts w:ascii="Calibri" w:hAnsi="Calibri" w:cs="Calibri"/>
          <w:color w:val="000000"/>
          <w:sz w:val="22"/>
          <w:szCs w:val="22"/>
          <w:shd w:val="clear" w:color="auto" w:fill="FFFFFF"/>
        </w:rPr>
        <w:t xml:space="preserve">Ayuda a identificar debilidades y al trabajar en ellas, podemos mejorar nuestro rendimiento. </w:t>
      </w:r>
    </w:p>
    <w:p w14:paraId="2274A392" w14:textId="77777777" w:rsidR="00022F39" w:rsidRPr="009376D7" w:rsidRDefault="00022F39" w:rsidP="00022F39">
      <w:pPr>
        <w:pStyle w:val="Prrafodelista"/>
        <w:ind w:left="1060"/>
        <w:jc w:val="both"/>
        <w:rPr>
          <w:rStyle w:val="text"/>
          <w:rFonts w:ascii="Calibri" w:hAnsi="Calibri" w:cs="Calibri"/>
          <w:sz w:val="22"/>
          <w:szCs w:val="22"/>
        </w:rPr>
      </w:pPr>
    </w:p>
    <w:p w14:paraId="017DE63B" w14:textId="615522E6" w:rsidR="009C59CE" w:rsidRDefault="009376D7" w:rsidP="009C59CE">
      <w:pPr>
        <w:pStyle w:val="Prrafodelista"/>
        <w:numPr>
          <w:ilvl w:val="0"/>
          <w:numId w:val="4"/>
        </w:numPr>
        <w:jc w:val="both"/>
        <w:rPr>
          <w:rStyle w:val="text"/>
          <w:rFonts w:ascii="Calibri" w:hAnsi="Calibri" w:cs="Calibri"/>
          <w:sz w:val="22"/>
          <w:szCs w:val="22"/>
        </w:rPr>
      </w:pPr>
      <w:r>
        <w:rPr>
          <w:rStyle w:val="text"/>
          <w:rFonts w:ascii="Calibri" w:hAnsi="Calibri" w:cs="Calibri"/>
          <w:color w:val="000000"/>
          <w:sz w:val="22"/>
          <w:szCs w:val="22"/>
          <w:shd w:val="clear" w:color="auto" w:fill="FFFFFF"/>
        </w:rPr>
        <w:t xml:space="preserve">Ayuda a reducir el estrés, porque podemos sentirnos más seguros en cuanto a nuestros conocimientos y </w:t>
      </w:r>
      <w:r w:rsidR="009C59CE">
        <w:rPr>
          <w:rStyle w:val="text"/>
          <w:rFonts w:ascii="Calibri" w:hAnsi="Calibri" w:cs="Calibri"/>
          <w:color w:val="000000"/>
          <w:sz w:val="22"/>
          <w:szCs w:val="22"/>
          <w:shd w:val="clear" w:color="auto" w:fill="FFFFFF"/>
        </w:rPr>
        <w:t xml:space="preserve">aprobar cualquier examen. </w:t>
      </w:r>
    </w:p>
    <w:p w14:paraId="5E184642" w14:textId="77777777" w:rsidR="009C59CE" w:rsidRDefault="009C59CE" w:rsidP="009C59CE">
      <w:pPr>
        <w:jc w:val="both"/>
        <w:rPr>
          <w:rFonts w:ascii="Calibri" w:hAnsi="Calibri" w:cs="Calibri"/>
          <w:sz w:val="22"/>
          <w:szCs w:val="22"/>
        </w:rPr>
      </w:pPr>
    </w:p>
    <w:p w14:paraId="331049F2" w14:textId="383BDE32" w:rsidR="009C59CE" w:rsidRDefault="009C59CE" w:rsidP="009C59CE">
      <w:pPr>
        <w:jc w:val="both"/>
        <w:rPr>
          <w:rFonts w:ascii="Calibri" w:hAnsi="Calibri" w:cs="Calibri"/>
          <w:sz w:val="22"/>
          <w:szCs w:val="22"/>
        </w:rPr>
      </w:pPr>
      <w:r>
        <w:rPr>
          <w:rFonts w:ascii="Calibri" w:hAnsi="Calibri" w:cs="Calibri"/>
          <w:sz w:val="22"/>
          <w:szCs w:val="22"/>
        </w:rPr>
        <w:tab/>
        <w:t>Por eso Dios ha establecido que antes de repetir un mandamiento</w:t>
      </w:r>
      <w:r w:rsidR="000751A5">
        <w:rPr>
          <w:rFonts w:ascii="Calibri" w:hAnsi="Calibri" w:cs="Calibri"/>
          <w:sz w:val="22"/>
          <w:szCs w:val="22"/>
        </w:rPr>
        <w:t xml:space="preserve"> primeramente debían aceptarlo en el corazón. Debían abrazar el mandamiento y estar de acuerdo con Dios. Por eso dijo “Y estas palabras que yo te mando hoy, estarán sobre tu corazón”. Es decir, tienes que ama</w:t>
      </w:r>
      <w:r w:rsidR="00944D05">
        <w:rPr>
          <w:rFonts w:ascii="Calibri" w:hAnsi="Calibri" w:cs="Calibri"/>
          <w:sz w:val="22"/>
          <w:szCs w:val="22"/>
        </w:rPr>
        <w:t>r la palabra de Dios y desear cumplirla. Y recién entonces “las repetirás a tus hijos, y hablarás de ellas estando en tu casa, y andando por el camino, y al acostarte y cuando te levantes”</w:t>
      </w:r>
    </w:p>
    <w:p w14:paraId="0A6E2388" w14:textId="77777777" w:rsidR="008A676F" w:rsidRDefault="008A676F" w:rsidP="009C59CE">
      <w:pPr>
        <w:jc w:val="both"/>
        <w:rPr>
          <w:rFonts w:ascii="Calibri" w:hAnsi="Calibri" w:cs="Calibri"/>
          <w:sz w:val="22"/>
          <w:szCs w:val="22"/>
        </w:rPr>
      </w:pPr>
    </w:p>
    <w:p w14:paraId="7D86C2BE" w14:textId="6A71DE98" w:rsidR="008A676F" w:rsidRDefault="008A676F" w:rsidP="009C59CE">
      <w:pPr>
        <w:jc w:val="both"/>
        <w:rPr>
          <w:rFonts w:ascii="Calibri" w:hAnsi="Calibri" w:cs="Calibri"/>
          <w:sz w:val="22"/>
          <w:szCs w:val="22"/>
        </w:rPr>
      </w:pPr>
      <w:r>
        <w:rPr>
          <w:rFonts w:ascii="Calibri" w:hAnsi="Calibri" w:cs="Calibri"/>
          <w:sz w:val="22"/>
          <w:szCs w:val="22"/>
        </w:rPr>
        <w:tab/>
      </w:r>
      <w:r w:rsidR="00AB1A30">
        <w:rPr>
          <w:rFonts w:ascii="Calibri" w:hAnsi="Calibri" w:cs="Calibri"/>
          <w:sz w:val="22"/>
          <w:szCs w:val="22"/>
        </w:rPr>
        <w:t>Por eso el salmista exclamó “Oh, cuánto amo yo tu ley! Todo el día es ella mi meditación”</w:t>
      </w:r>
      <w:r w:rsidR="002710C4">
        <w:rPr>
          <w:rFonts w:ascii="Calibri" w:hAnsi="Calibri" w:cs="Calibri"/>
          <w:sz w:val="22"/>
          <w:szCs w:val="22"/>
        </w:rPr>
        <w:t xml:space="preserve"> Del amor a la Palabra de Dios nace la meditación. </w:t>
      </w:r>
      <w:r w:rsidR="00AB1A30">
        <w:rPr>
          <w:rFonts w:ascii="Calibri" w:hAnsi="Calibri" w:cs="Calibri"/>
          <w:sz w:val="22"/>
          <w:szCs w:val="22"/>
        </w:rPr>
        <w:t xml:space="preserve"> </w:t>
      </w:r>
      <w:r w:rsidR="000727A8">
        <w:rPr>
          <w:rFonts w:ascii="Calibri" w:hAnsi="Calibri" w:cs="Calibri"/>
          <w:sz w:val="22"/>
          <w:szCs w:val="22"/>
        </w:rPr>
        <w:t xml:space="preserve">La meditación en la Biblia es diferente a lo que hoy se entiende por meditación. </w:t>
      </w:r>
      <w:r w:rsidR="008747F2">
        <w:rPr>
          <w:rFonts w:ascii="Calibri" w:hAnsi="Calibri" w:cs="Calibri"/>
          <w:sz w:val="22"/>
          <w:szCs w:val="22"/>
        </w:rPr>
        <w:t xml:space="preserve">La verdadera meditación no es relajarse, hacer una práctica de control metal, o contemplación, sino que se trata de examinar, pensar, reflexionar, sacar conclusiones </w:t>
      </w:r>
      <w:r w:rsidR="002710C4">
        <w:rPr>
          <w:rFonts w:ascii="Calibri" w:hAnsi="Calibri" w:cs="Calibri"/>
          <w:sz w:val="22"/>
          <w:szCs w:val="22"/>
        </w:rPr>
        <w:t xml:space="preserve">de la Palabra escrita de Dios. Ese amor a la Palabra de Dios hace que la repitamos y pensemos cómo aplicarla a nuestra propia vida. </w:t>
      </w:r>
    </w:p>
    <w:p w14:paraId="634BEB5C" w14:textId="77777777" w:rsidR="008F15EC" w:rsidRDefault="008F15EC" w:rsidP="009C59CE">
      <w:pPr>
        <w:jc w:val="both"/>
        <w:rPr>
          <w:rFonts w:ascii="Calibri" w:hAnsi="Calibri" w:cs="Calibri"/>
          <w:sz w:val="22"/>
          <w:szCs w:val="22"/>
        </w:rPr>
      </w:pPr>
    </w:p>
    <w:p w14:paraId="7B07BC69" w14:textId="77777777" w:rsidR="00AF2733" w:rsidRDefault="00AF2733" w:rsidP="009C59CE">
      <w:pPr>
        <w:jc w:val="both"/>
        <w:rPr>
          <w:rFonts w:ascii="Calibri" w:hAnsi="Calibri" w:cs="Calibri"/>
          <w:sz w:val="22"/>
          <w:szCs w:val="22"/>
        </w:rPr>
      </w:pPr>
    </w:p>
    <w:p w14:paraId="42E4F56C" w14:textId="166CCFB7" w:rsidR="008F15EC" w:rsidRDefault="008F15EC" w:rsidP="009C59CE">
      <w:pPr>
        <w:jc w:val="both"/>
        <w:rPr>
          <w:rFonts w:ascii="Calibri" w:hAnsi="Calibri" w:cs="Calibri"/>
          <w:sz w:val="22"/>
          <w:szCs w:val="22"/>
        </w:rPr>
      </w:pPr>
      <w:r>
        <w:rPr>
          <w:rFonts w:ascii="Calibri" w:hAnsi="Calibri" w:cs="Calibri"/>
          <w:sz w:val="22"/>
          <w:szCs w:val="22"/>
        </w:rPr>
        <w:lastRenderedPageBreak/>
        <w:t>CONCLUSIÓN:</w:t>
      </w:r>
    </w:p>
    <w:p w14:paraId="2C4C172C" w14:textId="4113588E" w:rsidR="00541E8B" w:rsidRDefault="00541E8B" w:rsidP="009C59CE">
      <w:pPr>
        <w:jc w:val="both"/>
        <w:rPr>
          <w:rFonts w:ascii="Calibri" w:hAnsi="Calibri" w:cs="Calibri"/>
          <w:sz w:val="22"/>
          <w:szCs w:val="22"/>
        </w:rPr>
      </w:pPr>
      <w:r>
        <w:rPr>
          <w:rFonts w:ascii="Calibri" w:hAnsi="Calibri" w:cs="Calibri"/>
          <w:sz w:val="22"/>
          <w:szCs w:val="22"/>
        </w:rPr>
        <w:tab/>
      </w:r>
      <w:r w:rsidR="00945F6E">
        <w:rPr>
          <w:rFonts w:ascii="Calibri" w:hAnsi="Calibri" w:cs="Calibri"/>
          <w:sz w:val="22"/>
          <w:szCs w:val="22"/>
        </w:rPr>
        <w:t xml:space="preserve">Nunca deberías descuidar la preparación de </w:t>
      </w:r>
      <w:r w:rsidR="00111A35">
        <w:rPr>
          <w:rFonts w:ascii="Calibri" w:hAnsi="Calibri" w:cs="Calibri"/>
          <w:sz w:val="22"/>
          <w:szCs w:val="22"/>
        </w:rPr>
        <w:t>tu</w:t>
      </w:r>
      <w:r w:rsidR="00945F6E">
        <w:rPr>
          <w:rFonts w:ascii="Calibri" w:hAnsi="Calibri" w:cs="Calibri"/>
          <w:sz w:val="22"/>
          <w:szCs w:val="22"/>
        </w:rPr>
        <w:t xml:space="preserve"> familia para el futuro y hemos visto que podemos comenzar a hacerlo con solamente tres pasos: (1) </w:t>
      </w:r>
      <w:r w:rsidR="00B43D39">
        <w:rPr>
          <w:rFonts w:ascii="Calibri" w:hAnsi="Calibri" w:cs="Calibri"/>
          <w:sz w:val="22"/>
          <w:szCs w:val="22"/>
        </w:rPr>
        <w:t>Podemos p</w:t>
      </w:r>
      <w:r w:rsidR="00945F6E">
        <w:rPr>
          <w:rFonts w:ascii="Calibri" w:hAnsi="Calibri" w:cs="Calibri"/>
          <w:sz w:val="22"/>
          <w:szCs w:val="22"/>
        </w:rPr>
        <w:t xml:space="preserve">repararla por medio de </w:t>
      </w:r>
      <w:r w:rsidR="00604033">
        <w:rPr>
          <w:rFonts w:ascii="Calibri" w:hAnsi="Calibri" w:cs="Calibri"/>
          <w:sz w:val="22"/>
          <w:szCs w:val="22"/>
        </w:rPr>
        <w:t xml:space="preserve">los ritos basados en la Biblia, siempre y cuando le demos a cada rito un profundo significado espiritual. (2) </w:t>
      </w:r>
      <w:r w:rsidR="00B43D39">
        <w:rPr>
          <w:rFonts w:ascii="Calibri" w:hAnsi="Calibri" w:cs="Calibri"/>
          <w:sz w:val="22"/>
          <w:szCs w:val="22"/>
        </w:rPr>
        <w:t>Podemos prepararla alimentando su fe por medio de las diferentes respuestas de Dios a nuestras oraciones</w:t>
      </w:r>
      <w:r w:rsidR="00033A30">
        <w:rPr>
          <w:rFonts w:ascii="Calibri" w:hAnsi="Calibri" w:cs="Calibri"/>
          <w:sz w:val="22"/>
          <w:szCs w:val="22"/>
        </w:rPr>
        <w:t xml:space="preserve">. Esos recuerdos son como piedras de testimonio que hemos puesto a lo largo de nuestra vida. (3) Podemos preparar nuestra familia para el futuro por medio de repeticiones para fijar en nuestra memoria los mandamientos de Dios y crecer espiritualmente </w:t>
      </w:r>
      <w:r w:rsidR="00111A35">
        <w:rPr>
          <w:rFonts w:ascii="Calibri" w:hAnsi="Calibri" w:cs="Calibri"/>
          <w:sz w:val="22"/>
          <w:szCs w:val="22"/>
        </w:rPr>
        <w:t xml:space="preserve">por medio de la reflexión. </w:t>
      </w:r>
    </w:p>
    <w:p w14:paraId="4F470B2D" w14:textId="73848DE5" w:rsidR="008F15EC" w:rsidRDefault="008F15EC" w:rsidP="009C59CE">
      <w:pPr>
        <w:jc w:val="both"/>
        <w:rPr>
          <w:rFonts w:ascii="Calibri" w:hAnsi="Calibri" w:cs="Calibri"/>
          <w:sz w:val="22"/>
          <w:szCs w:val="22"/>
        </w:rPr>
      </w:pPr>
      <w:r>
        <w:rPr>
          <w:rFonts w:ascii="Calibri" w:hAnsi="Calibri" w:cs="Calibri"/>
          <w:sz w:val="22"/>
          <w:szCs w:val="22"/>
        </w:rPr>
        <w:tab/>
      </w:r>
    </w:p>
    <w:p w14:paraId="1B3904F2" w14:textId="77777777" w:rsidR="00022F39" w:rsidRDefault="00022F39" w:rsidP="009C59CE">
      <w:pPr>
        <w:jc w:val="both"/>
        <w:rPr>
          <w:rFonts w:ascii="Calibri" w:hAnsi="Calibri" w:cs="Calibri"/>
          <w:sz w:val="22"/>
          <w:szCs w:val="22"/>
        </w:rPr>
      </w:pPr>
    </w:p>
    <w:p w14:paraId="7B0A47BE" w14:textId="546F4726" w:rsidR="00022F39" w:rsidRPr="009C59CE" w:rsidRDefault="00022F39" w:rsidP="009C59CE">
      <w:pPr>
        <w:jc w:val="both"/>
        <w:rPr>
          <w:rFonts w:ascii="Calibri" w:hAnsi="Calibri" w:cs="Calibri"/>
          <w:sz w:val="22"/>
          <w:szCs w:val="22"/>
        </w:rPr>
      </w:pPr>
      <w:r>
        <w:rPr>
          <w:rFonts w:ascii="Calibri" w:hAnsi="Calibri" w:cs="Calibri"/>
          <w:sz w:val="22"/>
          <w:szCs w:val="22"/>
        </w:rPr>
        <w:tab/>
      </w:r>
    </w:p>
    <w:p w14:paraId="720C8CA3" w14:textId="77777777" w:rsidR="002B2650" w:rsidRPr="007A4A56" w:rsidRDefault="002B2650" w:rsidP="007A4A56">
      <w:pPr>
        <w:jc w:val="both"/>
        <w:rPr>
          <w:rFonts w:ascii="Calibri" w:hAnsi="Calibri" w:cs="Calibri"/>
          <w:sz w:val="22"/>
          <w:szCs w:val="22"/>
        </w:rPr>
      </w:pPr>
    </w:p>
    <w:sectPr w:rsidR="002B2650" w:rsidRPr="007A4A5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923C4" w14:textId="77777777" w:rsidR="0097737E" w:rsidRDefault="0097737E" w:rsidP="00C47805">
      <w:r>
        <w:separator/>
      </w:r>
    </w:p>
  </w:endnote>
  <w:endnote w:type="continuationSeparator" w:id="0">
    <w:p w14:paraId="2DF0CF2C" w14:textId="77777777" w:rsidR="0097737E" w:rsidRDefault="0097737E" w:rsidP="00C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1739" w14:textId="77777777" w:rsidR="0097737E" w:rsidRDefault="0097737E" w:rsidP="00C47805">
      <w:r>
        <w:separator/>
      </w:r>
    </w:p>
  </w:footnote>
  <w:footnote w:type="continuationSeparator" w:id="0">
    <w:p w14:paraId="6337261B" w14:textId="77777777" w:rsidR="0097737E" w:rsidRDefault="0097737E" w:rsidP="00C4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10596464"/>
      <w:docPartObj>
        <w:docPartGallery w:val="Page Numbers (Top of Page)"/>
        <w:docPartUnique/>
      </w:docPartObj>
    </w:sdtPr>
    <w:sdtContent>
      <w:p w14:paraId="55F0FCD1" w14:textId="707DB003" w:rsidR="00C47805" w:rsidRDefault="00C47805" w:rsidP="0036148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DEC324" w14:textId="77777777" w:rsidR="00C47805" w:rsidRDefault="00C47805" w:rsidP="00C478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569582093"/>
      <w:docPartObj>
        <w:docPartGallery w:val="Page Numbers (Top of Page)"/>
        <w:docPartUnique/>
      </w:docPartObj>
    </w:sdtPr>
    <w:sdtContent>
      <w:p w14:paraId="6D18E863" w14:textId="55DE4AFD" w:rsidR="00C47805" w:rsidRDefault="00C47805" w:rsidP="0036148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BC62F7F" w14:textId="77777777" w:rsidR="00C47805" w:rsidRDefault="00C47805" w:rsidP="00C4780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35BF8"/>
    <w:multiLevelType w:val="hybridMultilevel"/>
    <w:tmpl w:val="5324F388"/>
    <w:lvl w:ilvl="0" w:tplc="F2040710">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53B341F4"/>
    <w:multiLevelType w:val="hybridMultilevel"/>
    <w:tmpl w:val="BACA4DA0"/>
    <w:lvl w:ilvl="0" w:tplc="661E26B0">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70A25242"/>
    <w:multiLevelType w:val="multilevel"/>
    <w:tmpl w:val="D22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22144"/>
    <w:multiLevelType w:val="hybridMultilevel"/>
    <w:tmpl w:val="0E120CCE"/>
    <w:lvl w:ilvl="0" w:tplc="54FE2650">
      <w:start w:val="1"/>
      <w:numFmt w:val="decimal"/>
      <w:lvlText w:val="%1."/>
      <w:lvlJc w:val="left"/>
      <w:pPr>
        <w:ind w:left="1060" w:hanging="360"/>
      </w:pPr>
      <w:rPr>
        <w:rFonts w:hint="default"/>
        <w:color w:val="00000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16cid:durableId="1297493870">
    <w:abstractNumId w:val="2"/>
  </w:num>
  <w:num w:numId="2" w16cid:durableId="1426612998">
    <w:abstractNumId w:val="1"/>
  </w:num>
  <w:num w:numId="3" w16cid:durableId="343095192">
    <w:abstractNumId w:val="0"/>
  </w:num>
  <w:num w:numId="4" w16cid:durableId="189577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78"/>
    <w:rsid w:val="00022F39"/>
    <w:rsid w:val="00025DAF"/>
    <w:rsid w:val="000276DE"/>
    <w:rsid w:val="00030531"/>
    <w:rsid w:val="00032C0B"/>
    <w:rsid w:val="00033A30"/>
    <w:rsid w:val="000602EE"/>
    <w:rsid w:val="000727A8"/>
    <w:rsid w:val="000751A5"/>
    <w:rsid w:val="000A7EE2"/>
    <w:rsid w:val="000C057B"/>
    <w:rsid w:val="000C5B31"/>
    <w:rsid w:val="0011072F"/>
    <w:rsid w:val="00111A35"/>
    <w:rsid w:val="00151290"/>
    <w:rsid w:val="00153680"/>
    <w:rsid w:val="00197B27"/>
    <w:rsid w:val="001A2F5E"/>
    <w:rsid w:val="001D7CF7"/>
    <w:rsid w:val="001F6448"/>
    <w:rsid w:val="0021338A"/>
    <w:rsid w:val="0022320A"/>
    <w:rsid w:val="0024530D"/>
    <w:rsid w:val="00245CEF"/>
    <w:rsid w:val="00264E4A"/>
    <w:rsid w:val="00267D61"/>
    <w:rsid w:val="002710C4"/>
    <w:rsid w:val="0027524E"/>
    <w:rsid w:val="002A6D10"/>
    <w:rsid w:val="002B2650"/>
    <w:rsid w:val="002E001F"/>
    <w:rsid w:val="002E7744"/>
    <w:rsid w:val="002F4678"/>
    <w:rsid w:val="002F49EE"/>
    <w:rsid w:val="002F7D4E"/>
    <w:rsid w:val="003339D0"/>
    <w:rsid w:val="003469E4"/>
    <w:rsid w:val="00354274"/>
    <w:rsid w:val="00396BDB"/>
    <w:rsid w:val="003A44C4"/>
    <w:rsid w:val="003A6247"/>
    <w:rsid w:val="003B3E85"/>
    <w:rsid w:val="003D7BCA"/>
    <w:rsid w:val="004051F3"/>
    <w:rsid w:val="00407EC3"/>
    <w:rsid w:val="0041016B"/>
    <w:rsid w:val="0043768D"/>
    <w:rsid w:val="004452A9"/>
    <w:rsid w:val="00480E2C"/>
    <w:rsid w:val="00482643"/>
    <w:rsid w:val="0049004E"/>
    <w:rsid w:val="004E2F65"/>
    <w:rsid w:val="004E3492"/>
    <w:rsid w:val="004F1177"/>
    <w:rsid w:val="005411B0"/>
    <w:rsid w:val="00541E8B"/>
    <w:rsid w:val="00553F3D"/>
    <w:rsid w:val="005B2F26"/>
    <w:rsid w:val="0060205B"/>
    <w:rsid w:val="00604033"/>
    <w:rsid w:val="00624D3C"/>
    <w:rsid w:val="00644A90"/>
    <w:rsid w:val="00677DA0"/>
    <w:rsid w:val="006E284A"/>
    <w:rsid w:val="00710294"/>
    <w:rsid w:val="00731AB9"/>
    <w:rsid w:val="00746C5C"/>
    <w:rsid w:val="00751DC3"/>
    <w:rsid w:val="007741D7"/>
    <w:rsid w:val="007945B3"/>
    <w:rsid w:val="007A4A56"/>
    <w:rsid w:val="007D33CC"/>
    <w:rsid w:val="007D675A"/>
    <w:rsid w:val="0080521D"/>
    <w:rsid w:val="0081399D"/>
    <w:rsid w:val="008154EC"/>
    <w:rsid w:val="0086486E"/>
    <w:rsid w:val="008747F2"/>
    <w:rsid w:val="00876AE7"/>
    <w:rsid w:val="00895E76"/>
    <w:rsid w:val="008A676F"/>
    <w:rsid w:val="008B21CC"/>
    <w:rsid w:val="008B4850"/>
    <w:rsid w:val="008D19B3"/>
    <w:rsid w:val="008F15EC"/>
    <w:rsid w:val="00932FFF"/>
    <w:rsid w:val="009376D7"/>
    <w:rsid w:val="00944D05"/>
    <w:rsid w:val="00945F6E"/>
    <w:rsid w:val="00953CD0"/>
    <w:rsid w:val="00955006"/>
    <w:rsid w:val="0097381F"/>
    <w:rsid w:val="0097737E"/>
    <w:rsid w:val="009A35EC"/>
    <w:rsid w:val="009C092B"/>
    <w:rsid w:val="009C18F4"/>
    <w:rsid w:val="009C59CE"/>
    <w:rsid w:val="009D1A8E"/>
    <w:rsid w:val="009F3D1D"/>
    <w:rsid w:val="00A100E4"/>
    <w:rsid w:val="00A17BBD"/>
    <w:rsid w:val="00A35447"/>
    <w:rsid w:val="00A57DAC"/>
    <w:rsid w:val="00A63A6B"/>
    <w:rsid w:val="00A63E72"/>
    <w:rsid w:val="00A800DC"/>
    <w:rsid w:val="00A82AAA"/>
    <w:rsid w:val="00AB1A30"/>
    <w:rsid w:val="00AC4A8B"/>
    <w:rsid w:val="00AD085A"/>
    <w:rsid w:val="00AF2733"/>
    <w:rsid w:val="00B40F60"/>
    <w:rsid w:val="00B43323"/>
    <w:rsid w:val="00B43D39"/>
    <w:rsid w:val="00B61B1E"/>
    <w:rsid w:val="00B823B3"/>
    <w:rsid w:val="00B951CE"/>
    <w:rsid w:val="00BA2F9D"/>
    <w:rsid w:val="00BB6BAA"/>
    <w:rsid w:val="00BD5EF5"/>
    <w:rsid w:val="00BF0FD9"/>
    <w:rsid w:val="00BF15FC"/>
    <w:rsid w:val="00C21E91"/>
    <w:rsid w:val="00C25A6B"/>
    <w:rsid w:val="00C35493"/>
    <w:rsid w:val="00C47805"/>
    <w:rsid w:val="00C618A7"/>
    <w:rsid w:val="00C74C0F"/>
    <w:rsid w:val="00C858A1"/>
    <w:rsid w:val="00CB31C7"/>
    <w:rsid w:val="00CE34FE"/>
    <w:rsid w:val="00CE53BC"/>
    <w:rsid w:val="00D04275"/>
    <w:rsid w:val="00D054B6"/>
    <w:rsid w:val="00D05D28"/>
    <w:rsid w:val="00D236A1"/>
    <w:rsid w:val="00D26CF5"/>
    <w:rsid w:val="00D4750A"/>
    <w:rsid w:val="00D60693"/>
    <w:rsid w:val="00D92313"/>
    <w:rsid w:val="00DA4ED6"/>
    <w:rsid w:val="00DB6312"/>
    <w:rsid w:val="00DD0142"/>
    <w:rsid w:val="00DD616E"/>
    <w:rsid w:val="00DF387A"/>
    <w:rsid w:val="00E13729"/>
    <w:rsid w:val="00E472E0"/>
    <w:rsid w:val="00E64CDD"/>
    <w:rsid w:val="00E95BDF"/>
    <w:rsid w:val="00EA36DF"/>
    <w:rsid w:val="00EA673C"/>
    <w:rsid w:val="00EB19D7"/>
    <w:rsid w:val="00EC7207"/>
    <w:rsid w:val="00EE456A"/>
    <w:rsid w:val="00F06CB5"/>
    <w:rsid w:val="00F25FAA"/>
    <w:rsid w:val="00F339DA"/>
    <w:rsid w:val="00F35CF1"/>
    <w:rsid w:val="00F463AE"/>
    <w:rsid w:val="00F608A1"/>
    <w:rsid w:val="00F659C5"/>
    <w:rsid w:val="00F717D3"/>
    <w:rsid w:val="00F77E40"/>
    <w:rsid w:val="00F81CD2"/>
    <w:rsid w:val="00FA09EE"/>
    <w:rsid w:val="00FA7296"/>
    <w:rsid w:val="00FC3467"/>
    <w:rsid w:val="00FC4D82"/>
    <w:rsid w:val="00FD0FCC"/>
    <w:rsid w:val="00FD53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AD1BB2D"/>
  <w15:chartTrackingRefBased/>
  <w15:docId w15:val="{69597751-EE0D-3441-806D-A104D8EF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85"/>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2F467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2F467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2F467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2F467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2F467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2F467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2F467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2F467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2F467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46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F46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46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46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46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46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46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46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4678"/>
    <w:rPr>
      <w:rFonts w:eastAsiaTheme="majorEastAsia" w:cstheme="majorBidi"/>
      <w:color w:val="272727" w:themeColor="text1" w:themeTint="D8"/>
    </w:rPr>
  </w:style>
  <w:style w:type="paragraph" w:styleId="Ttulo">
    <w:name w:val="Title"/>
    <w:basedOn w:val="Normal"/>
    <w:next w:val="Normal"/>
    <w:link w:val="TtuloCar"/>
    <w:uiPriority w:val="10"/>
    <w:qFormat/>
    <w:rsid w:val="002F467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F46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467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F46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467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2F4678"/>
    <w:rPr>
      <w:i/>
      <w:iCs/>
      <w:color w:val="404040" w:themeColor="text1" w:themeTint="BF"/>
    </w:rPr>
  </w:style>
  <w:style w:type="paragraph" w:styleId="Prrafodelista">
    <w:name w:val="List Paragraph"/>
    <w:basedOn w:val="Normal"/>
    <w:uiPriority w:val="34"/>
    <w:qFormat/>
    <w:rsid w:val="002F4678"/>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2F4678"/>
    <w:rPr>
      <w:i/>
      <w:iCs/>
      <w:color w:val="0F4761" w:themeColor="accent1" w:themeShade="BF"/>
    </w:rPr>
  </w:style>
  <w:style w:type="paragraph" w:styleId="Citadestacada">
    <w:name w:val="Intense Quote"/>
    <w:basedOn w:val="Normal"/>
    <w:next w:val="Normal"/>
    <w:link w:val="CitadestacadaCar"/>
    <w:uiPriority w:val="30"/>
    <w:qFormat/>
    <w:rsid w:val="002F467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2F4678"/>
    <w:rPr>
      <w:i/>
      <w:iCs/>
      <w:color w:val="0F4761" w:themeColor="accent1" w:themeShade="BF"/>
    </w:rPr>
  </w:style>
  <w:style w:type="character" w:styleId="Referenciaintensa">
    <w:name w:val="Intense Reference"/>
    <w:basedOn w:val="Fuentedeprrafopredeter"/>
    <w:uiPriority w:val="32"/>
    <w:qFormat/>
    <w:rsid w:val="002F4678"/>
    <w:rPr>
      <w:b/>
      <w:bCs/>
      <w:smallCaps/>
      <w:color w:val="0F4761" w:themeColor="accent1" w:themeShade="BF"/>
      <w:spacing w:val="5"/>
    </w:rPr>
  </w:style>
  <w:style w:type="character" w:customStyle="1" w:styleId="text">
    <w:name w:val="text"/>
    <w:basedOn w:val="Fuentedeprrafopredeter"/>
    <w:rsid w:val="002F4678"/>
  </w:style>
  <w:style w:type="paragraph" w:styleId="Encabezado">
    <w:name w:val="header"/>
    <w:basedOn w:val="Normal"/>
    <w:link w:val="EncabezadoCar"/>
    <w:uiPriority w:val="99"/>
    <w:unhideWhenUsed/>
    <w:rsid w:val="00C47805"/>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C47805"/>
  </w:style>
  <w:style w:type="character" w:styleId="Nmerodepgina">
    <w:name w:val="page number"/>
    <w:basedOn w:val="Fuentedeprrafopredeter"/>
    <w:uiPriority w:val="99"/>
    <w:semiHidden/>
    <w:unhideWhenUsed/>
    <w:rsid w:val="00C47805"/>
  </w:style>
  <w:style w:type="character" w:styleId="Hipervnculo">
    <w:name w:val="Hyperlink"/>
    <w:basedOn w:val="Fuentedeprrafopredeter"/>
    <w:uiPriority w:val="99"/>
    <w:unhideWhenUsed/>
    <w:rsid w:val="003D7BCA"/>
    <w:rPr>
      <w:color w:val="0000FF"/>
      <w:u w:val="single"/>
    </w:rPr>
  </w:style>
  <w:style w:type="character" w:customStyle="1" w:styleId="mw-editsection">
    <w:name w:val="mw-editsection"/>
    <w:basedOn w:val="Fuentedeprrafopredeter"/>
    <w:rsid w:val="00354274"/>
  </w:style>
  <w:style w:type="character" w:customStyle="1" w:styleId="mw-editsection-bracket">
    <w:name w:val="mw-editsection-bracket"/>
    <w:basedOn w:val="Fuentedeprrafopredeter"/>
    <w:rsid w:val="00354274"/>
  </w:style>
  <w:style w:type="character" w:styleId="Textoennegrita">
    <w:name w:val="Strong"/>
    <w:basedOn w:val="Fuentedeprrafopredeter"/>
    <w:uiPriority w:val="22"/>
    <w:qFormat/>
    <w:rsid w:val="00354274"/>
    <w:rPr>
      <w:b/>
      <w:bCs/>
    </w:rPr>
  </w:style>
  <w:style w:type="character" w:customStyle="1" w:styleId="textfound">
    <w:name w:val="text_found"/>
    <w:basedOn w:val="Fuentedeprrafopredeter"/>
    <w:rsid w:val="004E2F65"/>
  </w:style>
  <w:style w:type="character" w:customStyle="1" w:styleId="uv3um">
    <w:name w:val="uv3um"/>
    <w:basedOn w:val="Fuentedeprrafopredeter"/>
    <w:rsid w:val="005B2F26"/>
  </w:style>
  <w:style w:type="paragraph" w:styleId="NormalWeb">
    <w:name w:val="Normal (Web)"/>
    <w:basedOn w:val="Normal"/>
    <w:uiPriority w:val="99"/>
    <w:semiHidden/>
    <w:unhideWhenUsed/>
    <w:rsid w:val="000C5B31"/>
    <w:pPr>
      <w:spacing w:before="100" w:beforeAutospacing="1" w:after="100" w:afterAutospacing="1"/>
    </w:pPr>
  </w:style>
  <w:style w:type="character" w:styleId="Mencinsinresolver">
    <w:name w:val="Unresolved Mention"/>
    <w:basedOn w:val="Fuentedeprrafopredeter"/>
    <w:uiPriority w:val="99"/>
    <w:semiHidden/>
    <w:unhideWhenUsed/>
    <w:rsid w:val="0002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74210">
      <w:bodyDiv w:val="1"/>
      <w:marLeft w:val="0"/>
      <w:marRight w:val="0"/>
      <w:marTop w:val="0"/>
      <w:marBottom w:val="0"/>
      <w:divBdr>
        <w:top w:val="none" w:sz="0" w:space="0" w:color="auto"/>
        <w:left w:val="none" w:sz="0" w:space="0" w:color="auto"/>
        <w:bottom w:val="none" w:sz="0" w:space="0" w:color="auto"/>
        <w:right w:val="none" w:sz="0" w:space="0" w:color="auto"/>
      </w:divBdr>
    </w:div>
    <w:div w:id="636447353">
      <w:bodyDiv w:val="1"/>
      <w:marLeft w:val="0"/>
      <w:marRight w:val="0"/>
      <w:marTop w:val="0"/>
      <w:marBottom w:val="0"/>
      <w:divBdr>
        <w:top w:val="none" w:sz="0" w:space="0" w:color="auto"/>
        <w:left w:val="none" w:sz="0" w:space="0" w:color="auto"/>
        <w:bottom w:val="none" w:sz="0" w:space="0" w:color="auto"/>
        <w:right w:val="none" w:sz="0" w:space="0" w:color="auto"/>
      </w:divBdr>
    </w:div>
    <w:div w:id="816725374">
      <w:bodyDiv w:val="1"/>
      <w:marLeft w:val="0"/>
      <w:marRight w:val="0"/>
      <w:marTop w:val="0"/>
      <w:marBottom w:val="0"/>
      <w:divBdr>
        <w:top w:val="none" w:sz="0" w:space="0" w:color="auto"/>
        <w:left w:val="none" w:sz="0" w:space="0" w:color="auto"/>
        <w:bottom w:val="none" w:sz="0" w:space="0" w:color="auto"/>
        <w:right w:val="none" w:sz="0" w:space="0" w:color="auto"/>
      </w:divBdr>
    </w:div>
    <w:div w:id="826214714">
      <w:bodyDiv w:val="1"/>
      <w:marLeft w:val="0"/>
      <w:marRight w:val="0"/>
      <w:marTop w:val="0"/>
      <w:marBottom w:val="0"/>
      <w:divBdr>
        <w:top w:val="none" w:sz="0" w:space="0" w:color="auto"/>
        <w:left w:val="none" w:sz="0" w:space="0" w:color="auto"/>
        <w:bottom w:val="none" w:sz="0" w:space="0" w:color="auto"/>
        <w:right w:val="none" w:sz="0" w:space="0" w:color="auto"/>
      </w:divBdr>
    </w:div>
    <w:div w:id="996230928">
      <w:bodyDiv w:val="1"/>
      <w:marLeft w:val="0"/>
      <w:marRight w:val="0"/>
      <w:marTop w:val="0"/>
      <w:marBottom w:val="0"/>
      <w:divBdr>
        <w:top w:val="none" w:sz="0" w:space="0" w:color="auto"/>
        <w:left w:val="none" w:sz="0" w:space="0" w:color="auto"/>
        <w:bottom w:val="none" w:sz="0" w:space="0" w:color="auto"/>
        <w:right w:val="none" w:sz="0" w:space="0" w:color="auto"/>
      </w:divBdr>
    </w:div>
    <w:div w:id="1177109433">
      <w:bodyDiv w:val="1"/>
      <w:marLeft w:val="0"/>
      <w:marRight w:val="0"/>
      <w:marTop w:val="0"/>
      <w:marBottom w:val="0"/>
      <w:divBdr>
        <w:top w:val="none" w:sz="0" w:space="0" w:color="auto"/>
        <w:left w:val="none" w:sz="0" w:space="0" w:color="auto"/>
        <w:bottom w:val="none" w:sz="0" w:space="0" w:color="auto"/>
        <w:right w:val="none" w:sz="0" w:space="0" w:color="auto"/>
      </w:divBdr>
      <w:divsChild>
        <w:div w:id="244919742">
          <w:marLeft w:val="0"/>
          <w:marRight w:val="0"/>
          <w:marTop w:val="60"/>
          <w:marBottom w:val="60"/>
          <w:divBdr>
            <w:top w:val="none" w:sz="0" w:space="0" w:color="auto"/>
            <w:left w:val="none" w:sz="0" w:space="0" w:color="auto"/>
            <w:bottom w:val="single" w:sz="6" w:space="2" w:color="A2A9B1"/>
            <w:right w:val="none" w:sz="0" w:space="0" w:color="auto"/>
          </w:divBdr>
        </w:div>
      </w:divsChild>
    </w:div>
    <w:div w:id="1689483860">
      <w:bodyDiv w:val="1"/>
      <w:marLeft w:val="0"/>
      <w:marRight w:val="0"/>
      <w:marTop w:val="0"/>
      <w:marBottom w:val="0"/>
      <w:divBdr>
        <w:top w:val="none" w:sz="0" w:space="0" w:color="auto"/>
        <w:left w:val="none" w:sz="0" w:space="0" w:color="auto"/>
        <w:bottom w:val="none" w:sz="0" w:space="0" w:color="auto"/>
        <w:right w:val="none" w:sz="0" w:space="0" w:color="auto"/>
      </w:divBdr>
    </w:div>
    <w:div w:id="173534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1968</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2025-04-28T18:53:00Z</dcterms:created>
  <dcterms:modified xsi:type="dcterms:W3CDTF">2025-04-30T15:33:00Z</dcterms:modified>
</cp:coreProperties>
</file>