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D305" w14:textId="271E288C" w:rsidR="008154EC" w:rsidRDefault="000421A4" w:rsidP="000421A4">
      <w:pPr>
        <w:jc w:val="center"/>
        <w:rPr>
          <w:rFonts w:ascii="Calibri" w:hAnsi="Calibri" w:cs="Calibri"/>
          <w:b/>
          <w:bCs/>
          <w:color w:val="000000" w:themeColor="text1"/>
          <w:sz w:val="22"/>
          <w:szCs w:val="22"/>
          <w:lang w:val="es-ES_tradnl"/>
        </w:rPr>
      </w:pPr>
      <w:r w:rsidRPr="00254787">
        <w:rPr>
          <w:rFonts w:ascii="Calibri" w:hAnsi="Calibri" w:cs="Calibri"/>
          <w:b/>
          <w:bCs/>
          <w:color w:val="000000" w:themeColor="text1"/>
          <w:sz w:val="22"/>
          <w:szCs w:val="22"/>
          <w:lang w:val="es-ES_tradnl"/>
        </w:rPr>
        <w:t>EDUCACIÓN SALUDABLE</w:t>
      </w:r>
    </w:p>
    <w:p w14:paraId="498DD6BB" w14:textId="78609043" w:rsidR="001135B8" w:rsidRPr="001135B8" w:rsidRDefault="001135B8" w:rsidP="000421A4">
      <w:pPr>
        <w:jc w:val="center"/>
        <w:rPr>
          <w:rFonts w:ascii="Calibri" w:hAnsi="Calibri" w:cs="Calibri"/>
          <w:color w:val="000000" w:themeColor="text1"/>
          <w:sz w:val="22"/>
          <w:szCs w:val="22"/>
          <w:lang w:val="es-ES_tradnl"/>
        </w:rPr>
      </w:pPr>
      <w:r>
        <w:rPr>
          <w:rFonts w:ascii="Calibri" w:hAnsi="Calibri" w:cs="Calibri"/>
          <w:color w:val="000000" w:themeColor="text1"/>
          <w:sz w:val="22"/>
          <w:szCs w:val="22"/>
          <w:lang w:val="es-ES_tradnl"/>
        </w:rPr>
        <w:t>1 Tesalonicenses 2:7-8</w:t>
      </w:r>
    </w:p>
    <w:p w14:paraId="49AFA3C8" w14:textId="77777777" w:rsidR="000421A4" w:rsidRPr="00254787" w:rsidRDefault="000421A4" w:rsidP="000421A4">
      <w:pPr>
        <w:jc w:val="center"/>
        <w:rPr>
          <w:rFonts w:ascii="Calibri" w:hAnsi="Calibri" w:cs="Calibri"/>
          <w:b/>
          <w:bCs/>
          <w:color w:val="000000" w:themeColor="text1"/>
          <w:sz w:val="22"/>
          <w:szCs w:val="22"/>
          <w:lang w:val="es-ES_tradnl"/>
        </w:rPr>
      </w:pPr>
    </w:p>
    <w:p w14:paraId="502ECCEF" w14:textId="224E9CAE" w:rsidR="00470705" w:rsidRDefault="00470705" w:rsidP="00470705">
      <w:pPr>
        <w:jc w:val="both"/>
        <w:rPr>
          <w:rFonts w:ascii="Calibri" w:hAnsi="Calibri" w:cs="Calibri"/>
          <w:color w:val="000000" w:themeColor="text1"/>
          <w:sz w:val="22"/>
          <w:szCs w:val="22"/>
          <w:lang w:val="es-ES_tradnl"/>
        </w:rPr>
      </w:pPr>
      <w:r w:rsidRPr="00254787">
        <w:rPr>
          <w:rFonts w:ascii="Calibri" w:hAnsi="Calibri" w:cs="Calibri"/>
          <w:color w:val="000000" w:themeColor="text1"/>
          <w:sz w:val="22"/>
          <w:szCs w:val="22"/>
          <w:lang w:val="es-ES_tradnl"/>
        </w:rPr>
        <w:t>INTRODUCCIÓN:</w:t>
      </w:r>
    </w:p>
    <w:p w14:paraId="24254849" w14:textId="07EE40E3" w:rsidR="00D71013" w:rsidRPr="008711DD" w:rsidRDefault="003C3F02" w:rsidP="00470705">
      <w:pPr>
        <w:jc w:val="both"/>
        <w:rPr>
          <w:rFonts w:ascii="Calibri" w:hAnsi="Calibri" w:cs="Calibri"/>
          <w:color w:val="000000" w:themeColor="text1"/>
          <w:sz w:val="22"/>
          <w:szCs w:val="22"/>
          <w:lang w:val="es-ES_tradnl"/>
        </w:rPr>
      </w:pPr>
      <w:r>
        <w:rPr>
          <w:rFonts w:ascii="Calibri" w:hAnsi="Calibri" w:cs="Calibri"/>
          <w:color w:val="000000" w:themeColor="text1"/>
          <w:sz w:val="22"/>
          <w:szCs w:val="22"/>
          <w:lang w:val="es-ES_tradnl"/>
        </w:rPr>
        <w:tab/>
      </w:r>
      <w:r w:rsidR="000067BF">
        <w:rPr>
          <w:rFonts w:ascii="Calibri" w:hAnsi="Calibri" w:cs="Calibri"/>
          <w:color w:val="000000" w:themeColor="text1"/>
          <w:sz w:val="22"/>
          <w:szCs w:val="22"/>
          <w:lang w:val="es-ES_tradnl"/>
        </w:rPr>
        <w:t xml:space="preserve">Desde los orígenes de la civilización </w:t>
      </w:r>
      <w:r w:rsidR="003C38E0">
        <w:rPr>
          <w:rFonts w:ascii="Calibri" w:hAnsi="Calibri" w:cs="Calibri"/>
          <w:color w:val="000000" w:themeColor="text1"/>
          <w:sz w:val="22"/>
          <w:szCs w:val="22"/>
          <w:lang w:val="es-ES_tradnl"/>
        </w:rPr>
        <w:t xml:space="preserve">se dio importancia a la educación y a la enseñanza </w:t>
      </w:r>
      <w:r w:rsidR="004C3AA6">
        <w:rPr>
          <w:rFonts w:ascii="Calibri" w:hAnsi="Calibri" w:cs="Calibri"/>
          <w:color w:val="000000" w:themeColor="text1"/>
          <w:sz w:val="22"/>
          <w:szCs w:val="22"/>
          <w:lang w:val="es-ES_tradnl"/>
        </w:rPr>
        <w:t>a partir de la edad</w:t>
      </w:r>
      <w:r w:rsidR="003C38E0">
        <w:rPr>
          <w:rFonts w:ascii="Calibri" w:hAnsi="Calibri" w:cs="Calibri"/>
          <w:color w:val="000000" w:themeColor="text1"/>
          <w:sz w:val="22"/>
          <w:szCs w:val="22"/>
          <w:lang w:val="es-ES_tradnl"/>
        </w:rPr>
        <w:t xml:space="preserve"> temprana. Por ejemplo, en Ur de los Caldeos, la ciudad donde nació y creció Abraham, los arqueólogos encontraron </w:t>
      </w:r>
      <w:r w:rsidR="006A4FCF">
        <w:rPr>
          <w:rFonts w:ascii="Calibri" w:hAnsi="Calibri" w:cs="Calibri"/>
          <w:color w:val="000000" w:themeColor="text1"/>
          <w:sz w:val="22"/>
          <w:szCs w:val="22"/>
          <w:lang w:val="es-ES_tradnl"/>
        </w:rPr>
        <w:t>las ruinas de una escuela de los sumerios</w:t>
      </w:r>
      <w:r w:rsidR="004C3AA6">
        <w:rPr>
          <w:rFonts w:ascii="Calibri" w:hAnsi="Calibri" w:cs="Calibri"/>
          <w:color w:val="000000" w:themeColor="text1"/>
          <w:sz w:val="22"/>
          <w:szCs w:val="22"/>
          <w:lang w:val="es-ES_tradnl"/>
        </w:rPr>
        <w:t xml:space="preserve"> que habitaron allí</w:t>
      </w:r>
      <w:r w:rsidR="006A4FCF">
        <w:rPr>
          <w:rFonts w:ascii="Calibri" w:hAnsi="Calibri" w:cs="Calibri"/>
          <w:color w:val="000000" w:themeColor="text1"/>
          <w:sz w:val="22"/>
          <w:szCs w:val="22"/>
          <w:lang w:val="es-ES_tradnl"/>
        </w:rPr>
        <w:t xml:space="preserve"> </w:t>
      </w:r>
      <w:r w:rsidR="000663CA">
        <w:rPr>
          <w:rFonts w:ascii="Calibri" w:hAnsi="Calibri" w:cs="Calibri"/>
          <w:color w:val="000000" w:themeColor="text1"/>
          <w:sz w:val="22"/>
          <w:szCs w:val="22"/>
          <w:lang w:val="es-ES_tradnl"/>
        </w:rPr>
        <w:t xml:space="preserve">de </w:t>
      </w:r>
      <w:r w:rsidR="006A4FCF">
        <w:rPr>
          <w:rFonts w:ascii="Calibri" w:hAnsi="Calibri" w:cs="Calibri"/>
          <w:color w:val="000000" w:themeColor="text1"/>
          <w:sz w:val="22"/>
          <w:szCs w:val="22"/>
          <w:lang w:val="es-ES_tradnl"/>
        </w:rPr>
        <w:t>hace más de 2.000 años antes de Cristo. Los egipcios también</w:t>
      </w:r>
      <w:r w:rsidR="004279CA">
        <w:rPr>
          <w:rFonts w:ascii="Calibri" w:hAnsi="Calibri" w:cs="Calibri"/>
          <w:color w:val="000000" w:themeColor="text1"/>
          <w:sz w:val="22"/>
          <w:szCs w:val="22"/>
          <w:lang w:val="es-ES_tradnl"/>
        </w:rPr>
        <w:t xml:space="preserve"> se destacaron</w:t>
      </w:r>
      <w:r w:rsidR="006A4FCF">
        <w:rPr>
          <w:rFonts w:ascii="Calibri" w:hAnsi="Calibri" w:cs="Calibri"/>
          <w:color w:val="000000" w:themeColor="text1"/>
          <w:sz w:val="22"/>
          <w:szCs w:val="22"/>
          <w:lang w:val="es-ES_tradnl"/>
        </w:rPr>
        <w:t xml:space="preserve"> </w:t>
      </w:r>
      <w:r w:rsidR="00604148">
        <w:rPr>
          <w:rFonts w:ascii="Calibri" w:hAnsi="Calibri" w:cs="Calibri"/>
          <w:color w:val="000000" w:themeColor="text1"/>
          <w:sz w:val="22"/>
          <w:szCs w:val="22"/>
          <w:lang w:val="es-ES_tradnl"/>
        </w:rPr>
        <w:t>por su interés en la educación</w:t>
      </w:r>
      <w:r w:rsidR="004279CA">
        <w:rPr>
          <w:rFonts w:ascii="Calibri" w:hAnsi="Calibri" w:cs="Calibri"/>
          <w:color w:val="000000" w:themeColor="text1"/>
          <w:sz w:val="22"/>
          <w:szCs w:val="22"/>
          <w:lang w:val="es-ES_tradnl"/>
        </w:rPr>
        <w:t xml:space="preserve"> desde temprana edad hasta </w:t>
      </w:r>
      <w:r w:rsidR="008134D8">
        <w:rPr>
          <w:rFonts w:ascii="Calibri" w:hAnsi="Calibri" w:cs="Calibri"/>
          <w:color w:val="000000" w:themeColor="text1"/>
          <w:sz w:val="22"/>
          <w:szCs w:val="22"/>
          <w:lang w:val="es-ES_tradnl"/>
        </w:rPr>
        <w:t>convertir la ciudad de Alejandría en el centro de la ciencia y el conocimiento</w:t>
      </w:r>
      <w:r w:rsidR="000663CA">
        <w:rPr>
          <w:rFonts w:ascii="Calibri" w:hAnsi="Calibri" w:cs="Calibri"/>
          <w:color w:val="000000" w:themeColor="text1"/>
          <w:sz w:val="22"/>
          <w:szCs w:val="22"/>
          <w:lang w:val="es-ES_tradnl"/>
        </w:rPr>
        <w:t xml:space="preserve">, </w:t>
      </w:r>
      <w:proofErr w:type="gramStart"/>
      <w:r w:rsidR="000663CA">
        <w:rPr>
          <w:rFonts w:ascii="Calibri" w:hAnsi="Calibri" w:cs="Calibri"/>
          <w:color w:val="000000" w:themeColor="text1"/>
          <w:sz w:val="22"/>
          <w:szCs w:val="22"/>
          <w:lang w:val="es-ES_tradnl"/>
        </w:rPr>
        <w:t>así fue que</w:t>
      </w:r>
      <w:proofErr w:type="gramEnd"/>
      <w:r w:rsidR="008134D8">
        <w:rPr>
          <w:rFonts w:ascii="Calibri" w:hAnsi="Calibri" w:cs="Calibri"/>
          <w:color w:val="000000" w:themeColor="text1"/>
          <w:sz w:val="22"/>
          <w:szCs w:val="22"/>
          <w:lang w:val="es-ES_tradnl"/>
        </w:rPr>
        <w:t xml:space="preserve"> en el año 330 antes de Cristo el matemático Euclides y el anatomista Herohilos construyeron la gran Biblioteca de Aleja</w:t>
      </w:r>
      <w:r w:rsidR="00981219">
        <w:rPr>
          <w:rFonts w:ascii="Calibri" w:hAnsi="Calibri" w:cs="Calibri"/>
          <w:color w:val="000000" w:themeColor="text1"/>
          <w:sz w:val="22"/>
          <w:szCs w:val="22"/>
          <w:lang w:val="es-ES_tradnl"/>
        </w:rPr>
        <w:t>n</w:t>
      </w:r>
      <w:r w:rsidR="008134D8">
        <w:rPr>
          <w:rFonts w:ascii="Calibri" w:hAnsi="Calibri" w:cs="Calibri"/>
          <w:color w:val="000000" w:themeColor="text1"/>
          <w:sz w:val="22"/>
          <w:szCs w:val="22"/>
          <w:lang w:val="es-ES_tradnl"/>
        </w:rPr>
        <w:t>dría</w:t>
      </w:r>
      <w:r w:rsidR="00981219">
        <w:rPr>
          <w:rFonts w:ascii="Calibri" w:hAnsi="Calibri" w:cs="Calibri"/>
          <w:color w:val="000000" w:themeColor="text1"/>
          <w:sz w:val="22"/>
          <w:szCs w:val="22"/>
          <w:lang w:val="es-ES_tradnl"/>
        </w:rPr>
        <w:t xml:space="preserve"> con cientos de miles de papiros</w:t>
      </w:r>
      <w:r w:rsidR="009E28AB">
        <w:rPr>
          <w:rFonts w:ascii="Calibri" w:hAnsi="Calibri" w:cs="Calibri"/>
          <w:color w:val="000000" w:themeColor="text1"/>
          <w:sz w:val="22"/>
          <w:szCs w:val="22"/>
          <w:lang w:val="es-ES_tradnl"/>
        </w:rPr>
        <w:t xml:space="preserve">. La primera traducción de la Biblia hebrea al idioma griego llamada la Septuaginta se hizo aquí. </w:t>
      </w:r>
      <w:r w:rsidR="00F7353D">
        <w:rPr>
          <w:rFonts w:ascii="Calibri" w:hAnsi="Calibri" w:cs="Calibri"/>
          <w:color w:val="000000" w:themeColor="text1"/>
          <w:sz w:val="22"/>
          <w:szCs w:val="22"/>
          <w:lang w:val="es-ES_tradnl"/>
        </w:rPr>
        <w:t>También p</w:t>
      </w:r>
      <w:r w:rsidR="009E28AB">
        <w:rPr>
          <w:rFonts w:ascii="Calibri" w:hAnsi="Calibri" w:cs="Calibri"/>
          <w:color w:val="000000" w:themeColor="text1"/>
          <w:sz w:val="22"/>
          <w:szCs w:val="22"/>
          <w:lang w:val="es-ES_tradnl"/>
        </w:rPr>
        <w:t>odríamos decir que la expansión del imperio macedonio</w:t>
      </w:r>
      <w:r w:rsidR="002169CC">
        <w:rPr>
          <w:rFonts w:ascii="Calibri" w:hAnsi="Calibri" w:cs="Calibri"/>
          <w:color w:val="000000" w:themeColor="text1"/>
          <w:sz w:val="22"/>
          <w:szCs w:val="22"/>
          <w:lang w:val="es-ES_tradnl"/>
        </w:rPr>
        <w:t xml:space="preserve"> por medio de Alejandro el </w:t>
      </w:r>
      <w:r w:rsidR="00531C16">
        <w:rPr>
          <w:rFonts w:ascii="Calibri" w:hAnsi="Calibri" w:cs="Calibri"/>
          <w:color w:val="000000" w:themeColor="text1"/>
          <w:sz w:val="22"/>
          <w:szCs w:val="22"/>
          <w:lang w:val="es-ES_tradnl"/>
        </w:rPr>
        <w:t>Grande</w:t>
      </w:r>
      <w:r w:rsidR="002169CC">
        <w:rPr>
          <w:rFonts w:ascii="Calibri" w:hAnsi="Calibri" w:cs="Calibri"/>
          <w:color w:val="000000" w:themeColor="text1"/>
          <w:sz w:val="22"/>
          <w:szCs w:val="22"/>
          <w:lang w:val="es-ES_tradnl"/>
        </w:rPr>
        <w:t xml:space="preserve"> fue una expansión de la educación por medio de la cultura, el idioma y la arquitectura griega. </w:t>
      </w:r>
      <w:r w:rsidR="008711DD">
        <w:rPr>
          <w:rFonts w:ascii="Calibri" w:hAnsi="Calibri" w:cs="Calibri"/>
          <w:color w:val="000000" w:themeColor="text1"/>
          <w:sz w:val="22"/>
          <w:szCs w:val="22"/>
          <w:lang w:val="es-ES_tradnl"/>
        </w:rPr>
        <w:t xml:space="preserve"> </w:t>
      </w:r>
      <w:r w:rsidR="00D71013" w:rsidRPr="00254787">
        <w:rPr>
          <w:rFonts w:ascii="Calibri" w:hAnsi="Calibri" w:cs="Calibri"/>
          <w:color w:val="000000" w:themeColor="text1"/>
          <w:sz w:val="22"/>
          <w:szCs w:val="22"/>
          <w:shd w:val="clear" w:color="auto" w:fill="FFFFFF"/>
        </w:rPr>
        <w:t>E</w:t>
      </w:r>
      <w:r w:rsidR="00D71013">
        <w:rPr>
          <w:rFonts w:ascii="Calibri" w:hAnsi="Calibri" w:cs="Calibri"/>
          <w:color w:val="000000" w:themeColor="text1"/>
          <w:sz w:val="22"/>
          <w:szCs w:val="22"/>
          <w:shd w:val="clear" w:color="auto" w:fill="FFFFFF"/>
        </w:rPr>
        <w:t xml:space="preserve">n Israel, por otra parte, </w:t>
      </w:r>
      <w:r w:rsidR="004E61E6">
        <w:rPr>
          <w:rFonts w:ascii="Calibri" w:hAnsi="Calibri" w:cs="Calibri"/>
          <w:color w:val="000000" w:themeColor="text1"/>
          <w:sz w:val="22"/>
          <w:szCs w:val="22"/>
          <w:shd w:val="clear" w:color="auto" w:fill="FFFFFF"/>
        </w:rPr>
        <w:t>la educación</w:t>
      </w:r>
      <w:r w:rsidR="00F7353D">
        <w:rPr>
          <w:rFonts w:ascii="Calibri" w:hAnsi="Calibri" w:cs="Calibri"/>
          <w:color w:val="000000" w:themeColor="text1"/>
          <w:sz w:val="22"/>
          <w:szCs w:val="22"/>
          <w:shd w:val="clear" w:color="auto" w:fill="FFFFFF"/>
        </w:rPr>
        <w:t xml:space="preserve"> tenía otro enfoque y</w:t>
      </w:r>
      <w:r w:rsidR="004E61E6">
        <w:rPr>
          <w:rFonts w:ascii="Calibri" w:hAnsi="Calibri" w:cs="Calibri"/>
          <w:color w:val="000000" w:themeColor="text1"/>
          <w:sz w:val="22"/>
          <w:szCs w:val="22"/>
          <w:shd w:val="clear" w:color="auto" w:fill="FFFFFF"/>
        </w:rPr>
        <w:t xml:space="preserve"> se basaba en la ley de Dios, y precisamente la palabra </w:t>
      </w:r>
      <w:r w:rsidR="00D71013" w:rsidRPr="00254787">
        <w:rPr>
          <w:rFonts w:ascii="Calibri" w:hAnsi="Calibri" w:cs="Calibri"/>
          <w:color w:val="000000" w:themeColor="text1"/>
          <w:sz w:val="22"/>
          <w:szCs w:val="22"/>
          <w:shd w:val="clear" w:color="auto" w:fill="FFFFFF"/>
        </w:rPr>
        <w:t xml:space="preserve"> “ley</w:t>
      </w:r>
      <w:r w:rsidR="004E61E6">
        <w:rPr>
          <w:rFonts w:ascii="Calibri" w:hAnsi="Calibri" w:cs="Calibri"/>
          <w:color w:val="000000" w:themeColor="text1"/>
          <w:sz w:val="22"/>
          <w:szCs w:val="22"/>
          <w:shd w:val="clear" w:color="auto" w:fill="FFFFFF"/>
        </w:rPr>
        <w:t>” en hebreo:</w:t>
      </w:r>
      <w:r w:rsidR="00D71013" w:rsidRPr="00254787">
        <w:rPr>
          <w:rFonts w:ascii="Calibri" w:hAnsi="Calibri" w:cs="Calibri"/>
          <w:color w:val="000000" w:themeColor="text1"/>
          <w:sz w:val="22"/>
          <w:szCs w:val="22"/>
          <w:shd w:val="clear" w:color="auto" w:fill="FFFFFF"/>
        </w:rPr>
        <w:t xml:space="preserve"> Torá</w:t>
      </w:r>
      <w:r w:rsidR="004E61E6">
        <w:rPr>
          <w:rFonts w:ascii="Calibri" w:hAnsi="Calibri" w:cs="Calibri"/>
          <w:color w:val="000000" w:themeColor="text1"/>
          <w:sz w:val="22"/>
          <w:szCs w:val="22"/>
          <w:shd w:val="clear" w:color="auto" w:fill="FFFFFF"/>
        </w:rPr>
        <w:t>,</w:t>
      </w:r>
      <w:r w:rsidR="00D71013" w:rsidRPr="00254787">
        <w:rPr>
          <w:rFonts w:ascii="Calibri" w:hAnsi="Calibri" w:cs="Calibri"/>
          <w:color w:val="000000" w:themeColor="text1"/>
          <w:sz w:val="22"/>
          <w:szCs w:val="22"/>
          <w:shd w:val="clear" w:color="auto" w:fill="FFFFFF"/>
        </w:rPr>
        <w:t xml:space="preserve"> significa “enseñanza”, “educación”, “instrucción”, “entrenamiento</w:t>
      </w:r>
      <w:r w:rsidR="004E61E6">
        <w:rPr>
          <w:rFonts w:ascii="Calibri" w:hAnsi="Calibri" w:cs="Calibri"/>
          <w:color w:val="000000" w:themeColor="text1"/>
          <w:sz w:val="22"/>
          <w:szCs w:val="22"/>
          <w:shd w:val="clear" w:color="auto" w:fill="FFFFFF"/>
        </w:rPr>
        <w:t xml:space="preserve">”. </w:t>
      </w:r>
    </w:p>
    <w:p w14:paraId="0990BAE6" w14:textId="77777777" w:rsidR="004E61E6" w:rsidRDefault="004E61E6" w:rsidP="00470705">
      <w:pPr>
        <w:jc w:val="both"/>
        <w:rPr>
          <w:rFonts w:ascii="Calibri" w:hAnsi="Calibri" w:cs="Calibri"/>
          <w:color w:val="000000" w:themeColor="text1"/>
          <w:sz w:val="22"/>
          <w:szCs w:val="22"/>
          <w:lang w:val="es-ES_tradnl"/>
        </w:rPr>
      </w:pPr>
    </w:p>
    <w:p w14:paraId="229FD57A" w14:textId="1CC6FC82" w:rsidR="007F5889" w:rsidRDefault="002169CC" w:rsidP="007F5889">
      <w:p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lang w:val="es-ES_tradnl"/>
        </w:rPr>
        <w:tab/>
        <w:t>Después de la caída del imperio romano</w:t>
      </w:r>
      <w:r w:rsidR="005A56D7">
        <w:rPr>
          <w:rFonts w:ascii="Calibri" w:hAnsi="Calibri" w:cs="Calibri"/>
          <w:color w:val="000000" w:themeColor="text1"/>
          <w:sz w:val="22"/>
          <w:szCs w:val="22"/>
          <w:lang w:val="es-ES_tradnl"/>
        </w:rPr>
        <w:t xml:space="preserve"> (año 476 después de Cristo) durante toda la Edad Media</w:t>
      </w:r>
      <w:r w:rsidR="00F7353D">
        <w:rPr>
          <w:rFonts w:ascii="Calibri" w:hAnsi="Calibri" w:cs="Calibri"/>
          <w:color w:val="000000" w:themeColor="text1"/>
          <w:sz w:val="22"/>
          <w:szCs w:val="22"/>
          <w:lang w:val="es-ES_tradnl"/>
        </w:rPr>
        <w:t>, es decir,</w:t>
      </w:r>
      <w:r w:rsidR="005A56D7">
        <w:rPr>
          <w:rFonts w:ascii="Calibri" w:hAnsi="Calibri" w:cs="Calibri"/>
          <w:color w:val="000000" w:themeColor="text1"/>
          <w:sz w:val="22"/>
          <w:szCs w:val="22"/>
          <w:lang w:val="es-ES_tradnl"/>
        </w:rPr>
        <w:t xml:space="preserve"> por mil años, fue la iglesia que mantuvo</w:t>
      </w:r>
      <w:r w:rsidR="004F2A08">
        <w:rPr>
          <w:rFonts w:ascii="Calibri" w:hAnsi="Calibri" w:cs="Calibri"/>
          <w:color w:val="000000" w:themeColor="text1"/>
          <w:sz w:val="22"/>
          <w:szCs w:val="22"/>
          <w:lang w:val="es-ES_tradnl"/>
        </w:rPr>
        <w:t xml:space="preserve"> las riquezas de la cultura antigua de Grecia y de Roma en los monasterios copiando y guardando los manuscritos antiguos. Y </w:t>
      </w:r>
      <w:r w:rsidR="002708F3">
        <w:rPr>
          <w:rFonts w:ascii="Calibri" w:hAnsi="Calibri" w:cs="Calibri"/>
          <w:color w:val="000000" w:themeColor="text1"/>
          <w:sz w:val="22"/>
          <w:szCs w:val="22"/>
          <w:lang w:val="es-ES_tradnl"/>
        </w:rPr>
        <w:t xml:space="preserve">antes de </w:t>
      </w:r>
      <w:r w:rsidR="004F2A08">
        <w:rPr>
          <w:rFonts w:ascii="Calibri" w:hAnsi="Calibri" w:cs="Calibri"/>
          <w:color w:val="000000" w:themeColor="text1"/>
          <w:sz w:val="22"/>
          <w:szCs w:val="22"/>
          <w:lang w:val="es-ES_tradnl"/>
        </w:rPr>
        <w:t>la Reforma religiosa del siglo XVI (16)</w:t>
      </w:r>
      <w:r w:rsidR="00A53352">
        <w:rPr>
          <w:rFonts w:ascii="Calibri" w:hAnsi="Calibri" w:cs="Calibri"/>
          <w:color w:val="000000" w:themeColor="text1"/>
          <w:sz w:val="22"/>
          <w:szCs w:val="22"/>
          <w:lang w:val="es-ES_tradnl"/>
        </w:rPr>
        <w:t xml:space="preserve"> </w:t>
      </w:r>
      <w:r w:rsidR="00A9278D">
        <w:rPr>
          <w:rFonts w:ascii="Calibri" w:hAnsi="Calibri" w:cs="Calibri"/>
          <w:color w:val="000000" w:themeColor="text1"/>
          <w:sz w:val="22"/>
          <w:szCs w:val="22"/>
          <w:lang w:val="es-ES_tradnl"/>
        </w:rPr>
        <w:t>la imprenta que fue inventada por J</w:t>
      </w:r>
      <w:r w:rsidR="002708F3">
        <w:rPr>
          <w:rFonts w:ascii="Calibri" w:hAnsi="Calibri" w:cs="Calibri"/>
          <w:color w:val="000000" w:themeColor="text1"/>
          <w:sz w:val="22"/>
          <w:szCs w:val="22"/>
          <w:lang w:val="es-ES_tradnl"/>
        </w:rPr>
        <w:t>ohannes</w:t>
      </w:r>
      <w:r w:rsidR="00A9278D">
        <w:rPr>
          <w:rFonts w:ascii="Calibri" w:hAnsi="Calibri" w:cs="Calibri"/>
          <w:color w:val="000000" w:themeColor="text1"/>
          <w:sz w:val="22"/>
          <w:szCs w:val="22"/>
          <w:lang w:val="es-ES_tradnl"/>
        </w:rPr>
        <w:t xml:space="preserve"> Gutenberg sirvió para expandir la cultura y dar lugar al Renacimiento</w:t>
      </w:r>
      <w:r w:rsidR="002708F3">
        <w:rPr>
          <w:rFonts w:ascii="Calibri" w:hAnsi="Calibri" w:cs="Calibri"/>
          <w:color w:val="000000" w:themeColor="text1"/>
          <w:sz w:val="22"/>
          <w:szCs w:val="22"/>
          <w:lang w:val="es-ES_tradnl"/>
        </w:rPr>
        <w:t xml:space="preserve"> </w:t>
      </w:r>
      <w:r w:rsidR="00A9278D">
        <w:rPr>
          <w:rFonts w:ascii="Calibri" w:hAnsi="Calibri" w:cs="Calibri"/>
          <w:color w:val="000000" w:themeColor="text1"/>
          <w:sz w:val="22"/>
          <w:szCs w:val="22"/>
          <w:lang w:val="es-ES_tradnl"/>
        </w:rPr>
        <w:t xml:space="preserve"> </w:t>
      </w:r>
      <w:r w:rsidR="004F2A08">
        <w:rPr>
          <w:rFonts w:ascii="Calibri" w:hAnsi="Calibri" w:cs="Calibri"/>
          <w:color w:val="000000" w:themeColor="text1"/>
          <w:sz w:val="22"/>
          <w:szCs w:val="22"/>
          <w:lang w:val="es-ES_tradnl"/>
        </w:rPr>
        <w:t xml:space="preserve"> </w:t>
      </w:r>
      <w:r w:rsidR="007F5889" w:rsidRPr="00254787">
        <w:rPr>
          <w:rFonts w:ascii="Calibri" w:hAnsi="Calibri" w:cs="Calibri"/>
          <w:color w:val="000000" w:themeColor="text1"/>
          <w:sz w:val="22"/>
          <w:szCs w:val="22"/>
          <w:shd w:val="clear" w:color="auto" w:fill="FFFFFF"/>
        </w:rPr>
        <w:t xml:space="preserve">Juan Calvino fue un firme defensor de la educación universal, pues creía que todos los niños debían recibir formación en lectura, escritura, matemáticas y gramática, así como en religión. Martín Lutero enseñó que la educación era esencial, "tanto para comprender la Palabra de las Escrituras como la naturaleza del mundo en el que la Palabra echaría raíces". </w:t>
      </w:r>
    </w:p>
    <w:p w14:paraId="4DEAC833" w14:textId="135E8F46" w:rsidR="007F5889" w:rsidRDefault="007F5889" w:rsidP="007F5889">
      <w:p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ab/>
      </w:r>
      <w:r w:rsidRPr="00254787">
        <w:rPr>
          <w:rFonts w:ascii="Calibri" w:hAnsi="Calibri" w:cs="Calibri"/>
          <w:color w:val="000000" w:themeColor="text1"/>
          <w:sz w:val="22"/>
          <w:szCs w:val="22"/>
          <w:shd w:val="clear" w:color="auto" w:fill="FFFFFF"/>
        </w:rPr>
        <w:t>El movimiento moderno de las escuelas dominicales comenzó en 1780, cuando Robert Raikes empezó a educar a niños pobres que, de otro modo, eran ignorados por la sociedad</w:t>
      </w:r>
      <w:r w:rsidR="00982FE5">
        <w:rPr>
          <w:rFonts w:ascii="Calibri" w:hAnsi="Calibri" w:cs="Calibri"/>
          <w:color w:val="000000" w:themeColor="text1"/>
          <w:sz w:val="22"/>
          <w:szCs w:val="22"/>
          <w:shd w:val="clear" w:color="auto" w:fill="FFFFFF"/>
        </w:rPr>
        <w:t>, y lo hizo enseñando a los niños de la calle a leer y a escribir, a sumar, restar y multiplicar utilizando como libro texto la Biblia.</w:t>
      </w:r>
      <w:r w:rsidRPr="00254787">
        <w:rPr>
          <w:rFonts w:ascii="Calibri" w:hAnsi="Calibri" w:cs="Calibri"/>
          <w:color w:val="000000" w:themeColor="text1"/>
          <w:sz w:val="22"/>
          <w:szCs w:val="22"/>
          <w:shd w:val="clear" w:color="auto" w:fill="FFFFFF"/>
        </w:rPr>
        <w:t xml:space="preserve"> La mayoría de las universidades, incluidas Harvard, Yale, Princeton, Oxford y Cambridge, fueron fundadas por cristianos como escuelas religiosas</w:t>
      </w:r>
      <w:r w:rsidR="00A9278D">
        <w:rPr>
          <w:rFonts w:ascii="Calibri" w:hAnsi="Calibri" w:cs="Calibri"/>
          <w:color w:val="000000" w:themeColor="text1"/>
          <w:sz w:val="22"/>
          <w:szCs w:val="22"/>
          <w:shd w:val="clear" w:color="auto" w:fill="FFFFFF"/>
        </w:rPr>
        <w:t xml:space="preserve">, principalmente para capacitar a los pastores de las iglesias de aquel primer tiempo. </w:t>
      </w:r>
    </w:p>
    <w:p w14:paraId="30D301CD" w14:textId="77777777" w:rsidR="00FA589F" w:rsidRDefault="00FA589F" w:rsidP="007F5889">
      <w:pPr>
        <w:jc w:val="both"/>
        <w:rPr>
          <w:rFonts w:ascii="Calibri" w:hAnsi="Calibri" w:cs="Calibri"/>
          <w:color w:val="000000" w:themeColor="text1"/>
          <w:sz w:val="22"/>
          <w:szCs w:val="22"/>
          <w:shd w:val="clear" w:color="auto" w:fill="FFFFFF"/>
        </w:rPr>
      </w:pPr>
    </w:p>
    <w:p w14:paraId="34AF733F" w14:textId="2E819CF7" w:rsidR="00D51E82" w:rsidRDefault="00FA589F" w:rsidP="007F5889">
      <w:p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ab/>
      </w:r>
      <w:r w:rsidR="00686813">
        <w:rPr>
          <w:rFonts w:ascii="Calibri" w:hAnsi="Calibri" w:cs="Calibri"/>
          <w:color w:val="000000" w:themeColor="text1"/>
          <w:sz w:val="22"/>
          <w:szCs w:val="22"/>
          <w:shd w:val="clear" w:color="auto" w:fill="FFFFFF"/>
        </w:rPr>
        <w:t>Si bien, la</w:t>
      </w:r>
      <w:r>
        <w:rPr>
          <w:rFonts w:ascii="Calibri" w:hAnsi="Calibri" w:cs="Calibri"/>
          <w:color w:val="000000" w:themeColor="text1"/>
          <w:sz w:val="22"/>
          <w:szCs w:val="22"/>
          <w:shd w:val="clear" w:color="auto" w:fill="FFFFFF"/>
        </w:rPr>
        <w:t xml:space="preserve"> palabra “educación” proviene del idioma latín </w:t>
      </w:r>
      <w:r>
        <w:rPr>
          <w:rFonts w:ascii="Calibri" w:hAnsi="Calibri" w:cs="Calibri"/>
          <w:i/>
          <w:iCs/>
          <w:color w:val="000000" w:themeColor="text1"/>
          <w:sz w:val="22"/>
          <w:szCs w:val="22"/>
          <w:shd w:val="clear" w:color="auto" w:fill="FFFFFF"/>
        </w:rPr>
        <w:t xml:space="preserve">educatio </w:t>
      </w:r>
      <w:r>
        <w:rPr>
          <w:rFonts w:ascii="Calibri" w:hAnsi="Calibri" w:cs="Calibri"/>
          <w:color w:val="000000" w:themeColor="text1"/>
          <w:sz w:val="22"/>
          <w:szCs w:val="22"/>
          <w:shd w:val="clear" w:color="auto" w:fill="FFFFFF"/>
        </w:rPr>
        <w:t>que significa crianza</w:t>
      </w:r>
      <w:r w:rsidR="00686813">
        <w:rPr>
          <w:rFonts w:ascii="Calibri" w:hAnsi="Calibri" w:cs="Calibri"/>
          <w:color w:val="000000" w:themeColor="text1"/>
          <w:sz w:val="22"/>
          <w:szCs w:val="22"/>
          <w:shd w:val="clear" w:color="auto" w:fill="FFFFFF"/>
        </w:rPr>
        <w:t xml:space="preserve">, y también de la palabra </w:t>
      </w:r>
      <w:r w:rsidR="00686813">
        <w:rPr>
          <w:rFonts w:ascii="Calibri" w:hAnsi="Calibri" w:cs="Calibri"/>
          <w:i/>
          <w:iCs/>
          <w:color w:val="000000" w:themeColor="text1"/>
          <w:sz w:val="22"/>
          <w:szCs w:val="22"/>
          <w:shd w:val="clear" w:color="auto" w:fill="FFFFFF"/>
        </w:rPr>
        <w:t xml:space="preserve">educo </w:t>
      </w:r>
      <w:r w:rsidR="00686813">
        <w:rPr>
          <w:rFonts w:ascii="Calibri" w:hAnsi="Calibri" w:cs="Calibri"/>
          <w:color w:val="000000" w:themeColor="text1"/>
          <w:sz w:val="22"/>
          <w:szCs w:val="22"/>
          <w:shd w:val="clear" w:color="auto" w:fill="FFFFFF"/>
        </w:rPr>
        <w:t>que significa “entreno, guío”</w:t>
      </w:r>
      <w:r w:rsidR="00836AF8">
        <w:rPr>
          <w:rFonts w:ascii="Calibri" w:hAnsi="Calibri" w:cs="Calibri"/>
          <w:color w:val="000000" w:themeColor="text1"/>
          <w:sz w:val="22"/>
          <w:szCs w:val="22"/>
          <w:shd w:val="clear" w:color="auto" w:fill="FFFFFF"/>
        </w:rPr>
        <w:t xml:space="preserve">. Por eso se emplea la expresión </w:t>
      </w:r>
      <w:r w:rsidR="00E86349">
        <w:rPr>
          <w:rFonts w:ascii="Calibri" w:hAnsi="Calibri" w:cs="Calibri"/>
          <w:color w:val="000000" w:themeColor="text1"/>
          <w:sz w:val="22"/>
          <w:szCs w:val="22"/>
          <w:shd w:val="clear" w:color="auto" w:fill="FFFFFF"/>
        </w:rPr>
        <w:t>“bien educado” para referirse a un niño que sabe comportarse correctamente, es decir, que pide permiso</w:t>
      </w:r>
      <w:r w:rsidR="001E5291">
        <w:rPr>
          <w:rFonts w:ascii="Calibri" w:hAnsi="Calibri" w:cs="Calibri"/>
          <w:color w:val="000000" w:themeColor="text1"/>
          <w:sz w:val="22"/>
          <w:szCs w:val="22"/>
          <w:shd w:val="clear" w:color="auto" w:fill="FFFFFF"/>
        </w:rPr>
        <w:t>, que obedece a sus padres y maestros, que es atento y respetuoso. Y es “mal educado” cuando no tiene control</w:t>
      </w:r>
      <w:r w:rsidR="0051292C">
        <w:rPr>
          <w:rFonts w:ascii="Calibri" w:hAnsi="Calibri" w:cs="Calibri"/>
          <w:color w:val="000000" w:themeColor="text1"/>
          <w:sz w:val="22"/>
          <w:szCs w:val="22"/>
          <w:shd w:val="clear" w:color="auto" w:fill="FFFFFF"/>
        </w:rPr>
        <w:t>, es irrespetuoso y causa problemas donde va. En la mayoría de las casos se señala a los padres como responsables porque no lo educaron bien</w:t>
      </w:r>
      <w:r w:rsidR="00D51E82">
        <w:rPr>
          <w:rFonts w:ascii="Calibri" w:hAnsi="Calibri" w:cs="Calibri"/>
          <w:color w:val="000000" w:themeColor="text1"/>
          <w:sz w:val="22"/>
          <w:szCs w:val="22"/>
          <w:shd w:val="clear" w:color="auto" w:fill="FFFFFF"/>
        </w:rPr>
        <w:t>.</w:t>
      </w:r>
    </w:p>
    <w:p w14:paraId="6FF4EBA2" w14:textId="77777777" w:rsidR="00D51E82" w:rsidRDefault="00D51E82" w:rsidP="007F5889">
      <w:pPr>
        <w:jc w:val="both"/>
        <w:rPr>
          <w:rFonts w:ascii="Calibri" w:hAnsi="Calibri" w:cs="Calibri"/>
          <w:color w:val="000000" w:themeColor="text1"/>
          <w:sz w:val="22"/>
          <w:szCs w:val="22"/>
          <w:shd w:val="clear" w:color="auto" w:fill="FFFFFF"/>
        </w:rPr>
      </w:pPr>
    </w:p>
    <w:p w14:paraId="4B200211" w14:textId="36307964" w:rsidR="00DB44F2" w:rsidRDefault="00686813" w:rsidP="007F5889">
      <w:p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 xml:space="preserve"> </w:t>
      </w:r>
      <w:r w:rsidR="00D51E82">
        <w:rPr>
          <w:rFonts w:ascii="Calibri" w:hAnsi="Calibri" w:cs="Calibri"/>
          <w:color w:val="000000" w:themeColor="text1"/>
          <w:sz w:val="22"/>
          <w:szCs w:val="22"/>
          <w:shd w:val="clear" w:color="auto" w:fill="FFFFFF"/>
        </w:rPr>
        <w:tab/>
        <w:t xml:space="preserve">Pero la educación no tiene que ver solo con los niños, sino con el liderazgo, con los maestros, y con los que dirigen. Porque, </w:t>
      </w:r>
      <w:r w:rsidR="00412788">
        <w:rPr>
          <w:rFonts w:ascii="Calibri" w:hAnsi="Calibri" w:cs="Calibri"/>
          <w:color w:val="000000" w:themeColor="text1"/>
          <w:sz w:val="22"/>
          <w:szCs w:val="22"/>
          <w:shd w:val="clear" w:color="auto" w:fill="FFFFFF"/>
        </w:rPr>
        <w:t>a veces</w:t>
      </w:r>
      <w:r w:rsidR="00D51E82">
        <w:rPr>
          <w:rFonts w:ascii="Calibri" w:hAnsi="Calibri" w:cs="Calibri"/>
          <w:color w:val="000000" w:themeColor="text1"/>
          <w:sz w:val="22"/>
          <w:szCs w:val="22"/>
          <w:shd w:val="clear" w:color="auto" w:fill="FFFFFF"/>
        </w:rPr>
        <w:t xml:space="preserve"> la educación no</w:t>
      </w:r>
      <w:r w:rsidR="00F44E60">
        <w:rPr>
          <w:rFonts w:ascii="Calibri" w:hAnsi="Calibri" w:cs="Calibri"/>
          <w:color w:val="000000" w:themeColor="text1"/>
          <w:sz w:val="22"/>
          <w:szCs w:val="22"/>
          <w:shd w:val="clear" w:color="auto" w:fill="FFFFFF"/>
        </w:rPr>
        <w:t xml:space="preserve"> </w:t>
      </w:r>
      <w:r w:rsidR="00412788">
        <w:rPr>
          <w:rFonts w:ascii="Calibri" w:hAnsi="Calibri" w:cs="Calibri"/>
          <w:color w:val="000000" w:themeColor="text1"/>
          <w:sz w:val="22"/>
          <w:szCs w:val="22"/>
          <w:shd w:val="clear" w:color="auto" w:fill="FFFFFF"/>
        </w:rPr>
        <w:t>sirvió</w:t>
      </w:r>
      <w:r w:rsidR="00F44E60">
        <w:rPr>
          <w:rFonts w:ascii="Calibri" w:hAnsi="Calibri" w:cs="Calibri"/>
          <w:color w:val="000000" w:themeColor="text1"/>
          <w:sz w:val="22"/>
          <w:szCs w:val="22"/>
          <w:shd w:val="clear" w:color="auto" w:fill="FFFFFF"/>
        </w:rPr>
        <w:t xml:space="preserve"> para entrenar </w:t>
      </w:r>
      <w:r w:rsidR="00412788">
        <w:rPr>
          <w:rFonts w:ascii="Calibri" w:hAnsi="Calibri" w:cs="Calibri"/>
          <w:color w:val="000000" w:themeColor="text1"/>
          <w:sz w:val="22"/>
          <w:szCs w:val="22"/>
          <w:shd w:val="clear" w:color="auto" w:fill="FFFFFF"/>
        </w:rPr>
        <w:t>o</w:t>
      </w:r>
      <w:r w:rsidR="00F44E60">
        <w:rPr>
          <w:rFonts w:ascii="Calibri" w:hAnsi="Calibri" w:cs="Calibri"/>
          <w:color w:val="000000" w:themeColor="text1"/>
          <w:sz w:val="22"/>
          <w:szCs w:val="22"/>
          <w:shd w:val="clear" w:color="auto" w:fill="FFFFFF"/>
        </w:rPr>
        <w:t xml:space="preserve"> mejorar</w:t>
      </w:r>
      <w:r w:rsidR="008E1168">
        <w:rPr>
          <w:rFonts w:ascii="Calibri" w:hAnsi="Calibri" w:cs="Calibri"/>
          <w:color w:val="000000" w:themeColor="text1"/>
          <w:sz w:val="22"/>
          <w:szCs w:val="22"/>
          <w:shd w:val="clear" w:color="auto" w:fill="FFFFFF"/>
        </w:rPr>
        <w:t xml:space="preserve"> sino para dominar y en el proceso</w:t>
      </w:r>
      <w:r w:rsidR="00F44E60">
        <w:rPr>
          <w:rFonts w:ascii="Calibri" w:hAnsi="Calibri" w:cs="Calibri"/>
          <w:color w:val="000000" w:themeColor="text1"/>
          <w:sz w:val="22"/>
          <w:szCs w:val="22"/>
          <w:shd w:val="clear" w:color="auto" w:fill="FFFFFF"/>
        </w:rPr>
        <w:t xml:space="preserve"> </w:t>
      </w:r>
      <w:r w:rsidR="008F760C">
        <w:rPr>
          <w:rFonts w:ascii="Calibri" w:hAnsi="Calibri" w:cs="Calibri"/>
          <w:color w:val="000000" w:themeColor="text1"/>
          <w:sz w:val="22"/>
          <w:szCs w:val="22"/>
          <w:shd w:val="clear" w:color="auto" w:fill="FFFFFF"/>
        </w:rPr>
        <w:t xml:space="preserve">se ha vuelto </w:t>
      </w:r>
      <w:r w:rsidR="00262CF1">
        <w:rPr>
          <w:rFonts w:ascii="Calibri" w:hAnsi="Calibri" w:cs="Calibri"/>
          <w:color w:val="000000" w:themeColor="text1"/>
          <w:sz w:val="22"/>
          <w:szCs w:val="22"/>
          <w:shd w:val="clear" w:color="auto" w:fill="FFFFFF"/>
        </w:rPr>
        <w:t>tóxica</w:t>
      </w:r>
      <w:r w:rsidR="00032FAC">
        <w:rPr>
          <w:rFonts w:ascii="Calibri" w:hAnsi="Calibri" w:cs="Calibri"/>
          <w:color w:val="000000" w:themeColor="text1"/>
          <w:sz w:val="22"/>
          <w:szCs w:val="22"/>
          <w:shd w:val="clear" w:color="auto" w:fill="FFFFFF"/>
        </w:rPr>
        <w:t xml:space="preserve">, es decir, </w:t>
      </w:r>
      <w:r w:rsidR="00F44E60">
        <w:rPr>
          <w:rFonts w:ascii="Calibri" w:hAnsi="Calibri" w:cs="Calibri"/>
          <w:color w:val="000000" w:themeColor="text1"/>
          <w:sz w:val="22"/>
          <w:szCs w:val="22"/>
          <w:shd w:val="clear" w:color="auto" w:fill="FFFFFF"/>
        </w:rPr>
        <w:t xml:space="preserve">se convirtió en una educación </w:t>
      </w:r>
      <w:r w:rsidR="008A3FC9">
        <w:rPr>
          <w:rFonts w:ascii="Calibri" w:hAnsi="Calibri" w:cs="Calibri"/>
          <w:color w:val="000000" w:themeColor="text1"/>
          <w:sz w:val="22"/>
          <w:szCs w:val="22"/>
          <w:shd w:val="clear" w:color="auto" w:fill="FFFFFF"/>
        </w:rPr>
        <w:t>que envenena</w:t>
      </w:r>
      <w:r w:rsidR="00032FAC">
        <w:rPr>
          <w:rFonts w:ascii="Calibri" w:hAnsi="Calibri" w:cs="Calibri"/>
          <w:color w:val="000000" w:themeColor="text1"/>
          <w:sz w:val="22"/>
          <w:szCs w:val="22"/>
          <w:shd w:val="clear" w:color="auto" w:fill="FFFFFF"/>
        </w:rPr>
        <w:t xml:space="preserve">. </w:t>
      </w:r>
      <w:r w:rsidR="00ED6C25">
        <w:rPr>
          <w:rFonts w:ascii="Calibri" w:hAnsi="Calibri" w:cs="Calibri"/>
          <w:color w:val="000000" w:themeColor="text1"/>
          <w:sz w:val="22"/>
          <w:szCs w:val="22"/>
          <w:shd w:val="clear" w:color="auto" w:fill="FFFFFF"/>
        </w:rPr>
        <w:t xml:space="preserve">Una educación es tóxica cuando se enfoca en imponer una ideología, </w:t>
      </w:r>
      <w:r w:rsidR="00D37162">
        <w:rPr>
          <w:rFonts w:ascii="Calibri" w:hAnsi="Calibri" w:cs="Calibri"/>
          <w:color w:val="000000" w:themeColor="text1"/>
          <w:sz w:val="22"/>
          <w:szCs w:val="22"/>
          <w:shd w:val="clear" w:color="auto" w:fill="FFFFFF"/>
        </w:rPr>
        <w:t xml:space="preserve">o una doctrina </w:t>
      </w:r>
      <w:r w:rsidR="00ED6C25">
        <w:rPr>
          <w:rFonts w:ascii="Calibri" w:hAnsi="Calibri" w:cs="Calibri"/>
          <w:color w:val="000000" w:themeColor="text1"/>
          <w:sz w:val="22"/>
          <w:szCs w:val="22"/>
          <w:shd w:val="clear" w:color="auto" w:fill="FFFFFF"/>
        </w:rPr>
        <w:t xml:space="preserve"> por medio del</w:t>
      </w:r>
      <w:r w:rsidR="008711DD">
        <w:rPr>
          <w:rFonts w:ascii="Calibri" w:hAnsi="Calibri" w:cs="Calibri"/>
          <w:color w:val="000000" w:themeColor="text1"/>
          <w:sz w:val="22"/>
          <w:szCs w:val="22"/>
          <w:shd w:val="clear" w:color="auto" w:fill="FFFFFF"/>
        </w:rPr>
        <w:t xml:space="preserve"> castigo, el</w:t>
      </w:r>
      <w:r w:rsidR="00ED6C25">
        <w:rPr>
          <w:rFonts w:ascii="Calibri" w:hAnsi="Calibri" w:cs="Calibri"/>
          <w:color w:val="000000" w:themeColor="text1"/>
          <w:sz w:val="22"/>
          <w:szCs w:val="22"/>
          <w:shd w:val="clear" w:color="auto" w:fill="FFFFFF"/>
        </w:rPr>
        <w:t xml:space="preserve"> miedo y la culpa. </w:t>
      </w:r>
      <w:r w:rsidR="00C16F62">
        <w:rPr>
          <w:rFonts w:ascii="Calibri" w:hAnsi="Calibri" w:cs="Calibri"/>
          <w:color w:val="000000" w:themeColor="text1"/>
          <w:sz w:val="22"/>
          <w:szCs w:val="22"/>
          <w:shd w:val="clear" w:color="auto" w:fill="FFFFFF"/>
        </w:rPr>
        <w:t>Es tóxica cuando los líderes exigen obediencia ciega</w:t>
      </w:r>
      <w:r w:rsidR="00506614">
        <w:rPr>
          <w:rFonts w:ascii="Calibri" w:hAnsi="Calibri" w:cs="Calibri"/>
          <w:color w:val="000000" w:themeColor="text1"/>
          <w:sz w:val="22"/>
          <w:szCs w:val="22"/>
          <w:shd w:val="clear" w:color="auto" w:fill="FFFFFF"/>
        </w:rPr>
        <w:t xml:space="preserve">, bajo la amenaza de aislar o expulsar del círculo social al que no obedece estrictamente a los dictados del líder. </w:t>
      </w:r>
      <w:r w:rsidR="00D37162">
        <w:rPr>
          <w:rFonts w:ascii="Calibri" w:hAnsi="Calibri" w:cs="Calibri"/>
          <w:color w:val="000000" w:themeColor="text1"/>
          <w:sz w:val="22"/>
          <w:szCs w:val="22"/>
          <w:shd w:val="clear" w:color="auto" w:fill="FFFFFF"/>
        </w:rPr>
        <w:t>Es tóxica cuando se intenta manipular por medio de frases como “Dios me dijo</w:t>
      </w:r>
      <w:r w:rsidR="00B821F1">
        <w:rPr>
          <w:rFonts w:ascii="Calibri" w:hAnsi="Calibri" w:cs="Calibri"/>
          <w:color w:val="000000" w:themeColor="text1"/>
          <w:sz w:val="22"/>
          <w:szCs w:val="22"/>
          <w:shd w:val="clear" w:color="auto" w:fill="FFFFFF"/>
        </w:rPr>
        <w:t xml:space="preserve">” o “Dios me dijo que hagas esto o aquello”. </w:t>
      </w:r>
    </w:p>
    <w:p w14:paraId="57396A89" w14:textId="2B072A23" w:rsidR="00DB44F2" w:rsidRPr="00254787" w:rsidRDefault="00DB44F2" w:rsidP="007F5889">
      <w:p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lastRenderedPageBreak/>
        <w:tab/>
        <w:t xml:space="preserve">Por eso debemos enfatizar tanto la importancia de una educación saludable. Una educación que en verdad guía, enseña, corrige, perfecciona, eleva y bendice. </w:t>
      </w:r>
      <w:r w:rsidR="008F760C">
        <w:rPr>
          <w:rFonts w:ascii="Calibri" w:hAnsi="Calibri" w:cs="Calibri"/>
          <w:color w:val="000000" w:themeColor="text1"/>
          <w:sz w:val="22"/>
          <w:szCs w:val="22"/>
          <w:shd w:val="clear" w:color="auto" w:fill="FFFFFF"/>
        </w:rPr>
        <w:t>Entonces ¿cómo es realmente una educación saludable?</w:t>
      </w:r>
    </w:p>
    <w:p w14:paraId="42B6DEFA" w14:textId="77777777" w:rsidR="00B97DA2" w:rsidRPr="00254787" w:rsidRDefault="00B97DA2" w:rsidP="00470705">
      <w:pPr>
        <w:jc w:val="both"/>
        <w:rPr>
          <w:rFonts w:ascii="Calibri" w:hAnsi="Calibri" w:cs="Calibri"/>
          <w:color w:val="000000" w:themeColor="text1"/>
          <w:sz w:val="22"/>
          <w:szCs w:val="22"/>
          <w:lang w:val="es-ES_tradnl"/>
        </w:rPr>
      </w:pPr>
    </w:p>
    <w:p w14:paraId="3F1B250E" w14:textId="77777777" w:rsidR="00B100D9" w:rsidRPr="00254787" w:rsidRDefault="00B97DA2" w:rsidP="00B100D9">
      <w:pPr>
        <w:jc w:val="both"/>
        <w:rPr>
          <w:rFonts w:ascii="Calibri" w:hAnsi="Calibri" w:cs="Calibri"/>
          <w:b/>
          <w:bCs/>
          <w:color w:val="000000" w:themeColor="text1"/>
          <w:sz w:val="22"/>
          <w:szCs w:val="22"/>
          <w:lang w:val="es-ES_tradnl"/>
        </w:rPr>
      </w:pPr>
      <w:r w:rsidRPr="00254787">
        <w:rPr>
          <w:rFonts w:ascii="Calibri" w:hAnsi="Calibri" w:cs="Calibri"/>
          <w:b/>
          <w:bCs/>
          <w:color w:val="000000" w:themeColor="text1"/>
          <w:sz w:val="22"/>
          <w:szCs w:val="22"/>
          <w:lang w:val="es-ES_tradnl"/>
        </w:rPr>
        <w:t>I</w:t>
      </w:r>
      <w:r w:rsidRPr="00254787">
        <w:rPr>
          <w:rFonts w:ascii="Calibri" w:hAnsi="Calibri" w:cs="Calibri"/>
          <w:b/>
          <w:bCs/>
          <w:color w:val="000000" w:themeColor="text1"/>
          <w:sz w:val="22"/>
          <w:szCs w:val="22"/>
          <w:lang w:val="es-ES_tradnl"/>
        </w:rPr>
        <w:tab/>
      </w:r>
      <w:r w:rsidR="0010724A" w:rsidRPr="00254787">
        <w:rPr>
          <w:rFonts w:ascii="Calibri" w:hAnsi="Calibri" w:cs="Calibri"/>
          <w:b/>
          <w:bCs/>
          <w:color w:val="000000" w:themeColor="text1"/>
          <w:sz w:val="22"/>
          <w:szCs w:val="22"/>
          <w:lang w:val="es-ES_tradnl"/>
        </w:rPr>
        <w:t xml:space="preserve">LA </w:t>
      </w:r>
      <w:r w:rsidRPr="00254787">
        <w:rPr>
          <w:rFonts w:ascii="Calibri" w:hAnsi="Calibri" w:cs="Calibri"/>
          <w:b/>
          <w:bCs/>
          <w:color w:val="000000" w:themeColor="text1"/>
          <w:sz w:val="22"/>
          <w:szCs w:val="22"/>
          <w:lang w:val="es-ES_tradnl"/>
        </w:rPr>
        <w:t xml:space="preserve">EDUCACIÓN </w:t>
      </w:r>
      <w:r w:rsidR="0010724A" w:rsidRPr="00254787">
        <w:rPr>
          <w:rFonts w:ascii="Calibri" w:hAnsi="Calibri" w:cs="Calibri"/>
          <w:b/>
          <w:bCs/>
          <w:color w:val="000000" w:themeColor="text1"/>
          <w:sz w:val="22"/>
          <w:szCs w:val="22"/>
          <w:lang w:val="es-ES_tradnl"/>
        </w:rPr>
        <w:t xml:space="preserve">ES </w:t>
      </w:r>
      <w:r w:rsidRPr="00254787">
        <w:rPr>
          <w:rFonts w:ascii="Calibri" w:hAnsi="Calibri" w:cs="Calibri"/>
          <w:b/>
          <w:bCs/>
          <w:color w:val="000000" w:themeColor="text1"/>
          <w:sz w:val="22"/>
          <w:szCs w:val="22"/>
          <w:lang w:val="es-ES_tradnl"/>
        </w:rPr>
        <w:t xml:space="preserve">SALUDABLE </w:t>
      </w:r>
      <w:r w:rsidR="0010724A" w:rsidRPr="00254787">
        <w:rPr>
          <w:rFonts w:ascii="Calibri" w:hAnsi="Calibri" w:cs="Calibri"/>
          <w:b/>
          <w:bCs/>
          <w:color w:val="000000" w:themeColor="text1"/>
          <w:sz w:val="22"/>
          <w:szCs w:val="22"/>
          <w:lang w:val="es-ES_tradnl"/>
        </w:rPr>
        <w:t xml:space="preserve">CUANDO SURGE DEL AMOR </w:t>
      </w:r>
      <w:r w:rsidR="0010724A" w:rsidRPr="00254787">
        <w:rPr>
          <w:rFonts w:ascii="Calibri" w:hAnsi="Calibri" w:cs="Calibri"/>
          <w:b/>
          <w:bCs/>
          <w:color w:val="000000" w:themeColor="text1"/>
          <w:sz w:val="22"/>
          <w:szCs w:val="22"/>
          <w:lang w:val="es-ES_tradnl"/>
        </w:rPr>
        <w:tab/>
      </w:r>
    </w:p>
    <w:p w14:paraId="09ACAA3E" w14:textId="0F696D5F" w:rsidR="0010724A" w:rsidRDefault="00B100D9" w:rsidP="00B100D9">
      <w:pPr>
        <w:jc w:val="both"/>
        <w:rPr>
          <w:rFonts w:ascii="Calibri" w:hAnsi="Calibri" w:cs="Calibri"/>
          <w:color w:val="000000" w:themeColor="text1"/>
          <w:sz w:val="22"/>
          <w:szCs w:val="22"/>
        </w:rPr>
      </w:pPr>
      <w:r w:rsidRPr="00254787">
        <w:rPr>
          <w:rFonts w:ascii="Calibri" w:hAnsi="Calibri" w:cs="Calibri"/>
          <w:b/>
          <w:bCs/>
          <w:color w:val="000000" w:themeColor="text1"/>
          <w:sz w:val="22"/>
          <w:szCs w:val="22"/>
          <w:lang w:val="es-ES_tradnl"/>
        </w:rPr>
        <w:tab/>
      </w:r>
      <w:r w:rsidR="0010724A" w:rsidRPr="00254787">
        <w:rPr>
          <w:rFonts w:ascii="Calibri" w:hAnsi="Calibri" w:cs="Calibri"/>
          <w:color w:val="000000" w:themeColor="text1"/>
          <w:sz w:val="22"/>
          <w:szCs w:val="22"/>
          <w:lang w:val="es-ES_tradnl"/>
        </w:rPr>
        <w:t>1 Tesalonicenses 2:7-8 “</w:t>
      </w:r>
      <w:r w:rsidR="0010724A" w:rsidRPr="00254787">
        <w:rPr>
          <w:rFonts w:ascii="Calibri" w:hAnsi="Calibri" w:cs="Calibri"/>
          <w:color w:val="000000" w:themeColor="text1"/>
          <w:sz w:val="22"/>
          <w:szCs w:val="22"/>
        </w:rPr>
        <w:t>Antes fuimos tiernos entre vosotros, como la nodriza que cuida con ternura a sus propios hijos. Tan grande es nuestro afecto por vosotros, que hubiéramos querido entregaros no solo el evangelio de Dios, sino también nuestras propias vidas; porque habéis llegado a sernos muy queridos.”</w:t>
      </w:r>
    </w:p>
    <w:p w14:paraId="10061A94" w14:textId="77777777" w:rsidR="0059013B" w:rsidRDefault="0059013B" w:rsidP="00B100D9">
      <w:pPr>
        <w:jc w:val="both"/>
        <w:rPr>
          <w:rFonts w:ascii="Calibri" w:hAnsi="Calibri" w:cs="Calibri"/>
          <w:color w:val="000000" w:themeColor="text1"/>
          <w:sz w:val="22"/>
          <w:szCs w:val="22"/>
        </w:rPr>
      </w:pPr>
    </w:p>
    <w:p w14:paraId="51F4F4D2" w14:textId="77777777" w:rsidR="00F86C5B" w:rsidRDefault="0059013B" w:rsidP="00F86C5B">
      <w:pPr>
        <w:jc w:val="both"/>
        <w:rPr>
          <w:rFonts w:ascii="Calibri" w:hAnsi="Calibri" w:cs="Calibri"/>
          <w:color w:val="000000" w:themeColor="text1"/>
          <w:sz w:val="22"/>
          <w:szCs w:val="22"/>
        </w:rPr>
      </w:pPr>
      <w:r>
        <w:rPr>
          <w:rFonts w:ascii="Calibri" w:hAnsi="Calibri" w:cs="Calibri"/>
          <w:color w:val="000000" w:themeColor="text1"/>
          <w:sz w:val="22"/>
          <w:szCs w:val="22"/>
        </w:rPr>
        <w:tab/>
        <w:t>Podemos destacar aquí la palabra “ternura”</w:t>
      </w:r>
      <w:r w:rsidR="00EF1472">
        <w:rPr>
          <w:rFonts w:ascii="Calibri" w:hAnsi="Calibri" w:cs="Calibri"/>
          <w:color w:val="000000" w:themeColor="text1"/>
          <w:sz w:val="22"/>
          <w:szCs w:val="22"/>
        </w:rPr>
        <w:t xml:space="preserve"> que significa “sentimiento de cariño entrañable, delicado y protector.</w:t>
      </w:r>
      <w:r w:rsidR="001E4E5E">
        <w:rPr>
          <w:rFonts w:ascii="Calibri" w:hAnsi="Calibri" w:cs="Calibri"/>
          <w:color w:val="000000" w:themeColor="text1"/>
          <w:sz w:val="22"/>
          <w:szCs w:val="22"/>
        </w:rPr>
        <w:t>”</w:t>
      </w:r>
      <w:r w:rsidR="00EF1472">
        <w:rPr>
          <w:rFonts w:ascii="Calibri" w:hAnsi="Calibri" w:cs="Calibri"/>
          <w:color w:val="000000" w:themeColor="text1"/>
          <w:sz w:val="22"/>
          <w:szCs w:val="22"/>
        </w:rPr>
        <w:t xml:space="preserve"> Es una palabra que se asocia con la calidez y la empatía</w:t>
      </w:r>
      <w:r w:rsidR="001E4E5E">
        <w:rPr>
          <w:rFonts w:ascii="Calibri" w:hAnsi="Calibri" w:cs="Calibri"/>
          <w:color w:val="000000" w:themeColor="text1"/>
          <w:sz w:val="22"/>
          <w:szCs w:val="22"/>
        </w:rPr>
        <w:t xml:space="preserve"> hacia las personas. </w:t>
      </w:r>
      <w:r w:rsidR="003335FD">
        <w:rPr>
          <w:rFonts w:ascii="Calibri" w:hAnsi="Calibri" w:cs="Calibri"/>
          <w:color w:val="000000" w:themeColor="text1"/>
          <w:sz w:val="22"/>
          <w:szCs w:val="22"/>
        </w:rPr>
        <w:t xml:space="preserve">En la ternura se mezclan la dulzura y el amor incondicional. Y </w:t>
      </w:r>
      <w:r w:rsidR="00C6050F">
        <w:rPr>
          <w:rFonts w:ascii="Calibri" w:hAnsi="Calibri" w:cs="Calibri"/>
          <w:color w:val="000000" w:themeColor="text1"/>
          <w:sz w:val="22"/>
          <w:szCs w:val="22"/>
        </w:rPr>
        <w:t xml:space="preserve">fue precisamente la forma en que Pablo, Silas y Timoteo se comportaron con </w:t>
      </w:r>
      <w:r w:rsidR="003335FD">
        <w:rPr>
          <w:rFonts w:ascii="Calibri" w:hAnsi="Calibri" w:cs="Calibri"/>
          <w:color w:val="000000" w:themeColor="text1"/>
          <w:sz w:val="22"/>
          <w:szCs w:val="22"/>
        </w:rPr>
        <w:t xml:space="preserve"> la iglesia de Tesalónica</w:t>
      </w:r>
      <w:r w:rsidR="004C5FD5">
        <w:rPr>
          <w:rFonts w:ascii="Calibri" w:hAnsi="Calibri" w:cs="Calibri"/>
          <w:color w:val="000000" w:themeColor="text1"/>
          <w:sz w:val="22"/>
          <w:szCs w:val="22"/>
        </w:rPr>
        <w:t>. Ellos fueron “tiernos” con la iglesia. Tiernos como la ternura que tiene una nodriza. Nodriza es una mujer que amamanta</w:t>
      </w:r>
      <w:r w:rsidR="006025A4">
        <w:rPr>
          <w:rFonts w:ascii="Calibri" w:hAnsi="Calibri" w:cs="Calibri"/>
          <w:color w:val="000000" w:themeColor="text1"/>
          <w:sz w:val="22"/>
          <w:szCs w:val="22"/>
        </w:rPr>
        <w:t xml:space="preserve"> y cuida</w:t>
      </w:r>
      <w:r w:rsidR="004C5FD5">
        <w:rPr>
          <w:rFonts w:ascii="Calibri" w:hAnsi="Calibri" w:cs="Calibri"/>
          <w:color w:val="000000" w:themeColor="text1"/>
          <w:sz w:val="22"/>
          <w:szCs w:val="22"/>
        </w:rPr>
        <w:t xml:space="preserve"> a un </w:t>
      </w:r>
      <w:r w:rsidR="006025A4">
        <w:rPr>
          <w:rFonts w:ascii="Calibri" w:hAnsi="Calibri" w:cs="Calibri"/>
          <w:color w:val="000000" w:themeColor="text1"/>
          <w:sz w:val="22"/>
          <w:szCs w:val="22"/>
        </w:rPr>
        <w:t xml:space="preserve">bebé ajeno, a uno que no es su hijo. </w:t>
      </w:r>
      <w:r w:rsidR="007F7C0F">
        <w:rPr>
          <w:rFonts w:ascii="Calibri" w:hAnsi="Calibri" w:cs="Calibri"/>
          <w:color w:val="000000" w:themeColor="text1"/>
          <w:sz w:val="22"/>
          <w:szCs w:val="22"/>
        </w:rPr>
        <w:t xml:space="preserve">Pero cuando una nodriza cuida y amamanta a su propio hijo, lo hace con un cariño, con una dedicación, con un esmero y con una ternura mayor que cualquier mujer. </w:t>
      </w:r>
      <w:r w:rsidR="00F86C5B">
        <w:rPr>
          <w:rFonts w:ascii="Calibri" w:hAnsi="Calibri" w:cs="Calibri"/>
          <w:color w:val="000000" w:themeColor="text1"/>
          <w:sz w:val="22"/>
          <w:szCs w:val="22"/>
        </w:rPr>
        <w:t>Por eso Pablo la puso como ejemplo el amor que sentían por esta iglesia. Y añadió “</w:t>
      </w:r>
      <w:r w:rsidR="00F86C5B" w:rsidRPr="00254787">
        <w:rPr>
          <w:rFonts w:ascii="Calibri" w:hAnsi="Calibri" w:cs="Calibri"/>
          <w:color w:val="000000" w:themeColor="text1"/>
          <w:sz w:val="22"/>
          <w:szCs w:val="22"/>
        </w:rPr>
        <w:t>Tan grande es nuestro afecto por vosotros, que hubiéramos querido entregaros no solo el evangelio de Dios, sino también nuestras propias vidas; porque habéis llegado a sernos muy queridos.”</w:t>
      </w:r>
    </w:p>
    <w:p w14:paraId="7DCF09FF" w14:textId="77777777" w:rsidR="00355428" w:rsidRDefault="00355428" w:rsidP="00F86C5B">
      <w:pPr>
        <w:jc w:val="both"/>
        <w:rPr>
          <w:rFonts w:ascii="Calibri" w:hAnsi="Calibri" w:cs="Calibri"/>
          <w:color w:val="000000" w:themeColor="text1"/>
          <w:sz w:val="22"/>
          <w:szCs w:val="22"/>
        </w:rPr>
      </w:pPr>
    </w:p>
    <w:p w14:paraId="6DE50586" w14:textId="217A95E3" w:rsidR="00355428" w:rsidRDefault="00355428" w:rsidP="00F86C5B">
      <w:pPr>
        <w:jc w:val="both"/>
        <w:rPr>
          <w:rFonts w:ascii="Calibri" w:hAnsi="Calibri" w:cs="Calibri"/>
          <w:color w:val="000000" w:themeColor="text1"/>
          <w:sz w:val="22"/>
          <w:szCs w:val="22"/>
        </w:rPr>
      </w:pPr>
      <w:r>
        <w:rPr>
          <w:rFonts w:ascii="Calibri" w:hAnsi="Calibri" w:cs="Calibri"/>
          <w:color w:val="000000" w:themeColor="text1"/>
          <w:sz w:val="22"/>
          <w:szCs w:val="22"/>
        </w:rPr>
        <w:tab/>
      </w:r>
      <w:r w:rsidR="000A07F0">
        <w:rPr>
          <w:rFonts w:ascii="Calibri" w:hAnsi="Calibri" w:cs="Calibri"/>
          <w:color w:val="000000" w:themeColor="text1"/>
          <w:sz w:val="22"/>
          <w:szCs w:val="22"/>
        </w:rPr>
        <w:t xml:space="preserve">Una cosa es cuando un maestro enseña porque es su trabajo, o enseña porque es su vocación, o enseña porque le pidieron que enseñe, y otra cosa distinta es cuando enseña y educa porque ama profundamente a los que está enseñando. </w:t>
      </w:r>
      <w:r w:rsidR="00923295">
        <w:rPr>
          <w:rFonts w:ascii="Calibri" w:hAnsi="Calibri" w:cs="Calibri"/>
          <w:color w:val="000000" w:themeColor="text1"/>
          <w:sz w:val="22"/>
          <w:szCs w:val="22"/>
        </w:rPr>
        <w:t>Es realmente increíble lo que puede lograr una educación que surge del amor, es decir, del cariño</w:t>
      </w:r>
      <w:r w:rsidR="00473523">
        <w:rPr>
          <w:rFonts w:ascii="Calibri" w:hAnsi="Calibri" w:cs="Calibri"/>
          <w:color w:val="000000" w:themeColor="text1"/>
          <w:sz w:val="22"/>
          <w:szCs w:val="22"/>
        </w:rPr>
        <w:t xml:space="preserve"> y</w:t>
      </w:r>
      <w:r w:rsidR="00923295">
        <w:rPr>
          <w:rFonts w:ascii="Calibri" w:hAnsi="Calibri" w:cs="Calibri"/>
          <w:color w:val="000000" w:themeColor="text1"/>
          <w:sz w:val="22"/>
          <w:szCs w:val="22"/>
        </w:rPr>
        <w:t xml:space="preserve"> de la ternura. </w:t>
      </w:r>
    </w:p>
    <w:p w14:paraId="14F6F627" w14:textId="77777777" w:rsidR="00923295" w:rsidRDefault="00923295" w:rsidP="00F86C5B">
      <w:pPr>
        <w:jc w:val="both"/>
        <w:rPr>
          <w:rFonts w:ascii="Calibri" w:hAnsi="Calibri" w:cs="Calibri"/>
          <w:color w:val="000000" w:themeColor="text1"/>
          <w:sz w:val="22"/>
          <w:szCs w:val="22"/>
        </w:rPr>
      </w:pPr>
    </w:p>
    <w:p w14:paraId="041D7B39" w14:textId="77231B8A" w:rsidR="00923295" w:rsidRDefault="00923295" w:rsidP="00F86C5B">
      <w:pPr>
        <w:jc w:val="both"/>
        <w:rPr>
          <w:rFonts w:ascii="Calibri" w:hAnsi="Calibri" w:cs="Calibri"/>
          <w:color w:val="000000" w:themeColor="text1"/>
          <w:sz w:val="22"/>
          <w:szCs w:val="22"/>
        </w:rPr>
      </w:pPr>
      <w:r>
        <w:rPr>
          <w:rFonts w:ascii="Calibri" w:hAnsi="Calibri" w:cs="Calibri"/>
          <w:color w:val="000000" w:themeColor="text1"/>
          <w:sz w:val="22"/>
          <w:szCs w:val="22"/>
        </w:rPr>
        <w:tab/>
      </w:r>
      <w:r w:rsidR="00DD4903">
        <w:rPr>
          <w:rFonts w:ascii="Calibri" w:hAnsi="Calibri" w:cs="Calibri"/>
          <w:color w:val="000000" w:themeColor="text1"/>
          <w:sz w:val="22"/>
          <w:szCs w:val="22"/>
        </w:rPr>
        <w:t xml:space="preserve">Hace muchos años atrás, un grupo de investigadores de una universidad en Nueva York hicieron un estudio sobre los resultados de la educación según el status social y económico. </w:t>
      </w:r>
      <w:r w:rsidR="00B7491B">
        <w:rPr>
          <w:rFonts w:ascii="Calibri" w:hAnsi="Calibri" w:cs="Calibri"/>
          <w:color w:val="000000" w:themeColor="text1"/>
          <w:sz w:val="22"/>
          <w:szCs w:val="22"/>
        </w:rPr>
        <w:t>Presumían que los más pobres y que vivían en barrios marginales tenían menos posibilidades de acceder a una educación superior</w:t>
      </w:r>
      <w:r w:rsidR="00AB3928">
        <w:rPr>
          <w:rFonts w:ascii="Calibri" w:hAnsi="Calibri" w:cs="Calibri"/>
          <w:color w:val="000000" w:themeColor="text1"/>
          <w:sz w:val="22"/>
          <w:szCs w:val="22"/>
        </w:rPr>
        <w:t>, a puestos gerenciales y políticos. Así que tomaron como muestra a un grupo de niños pobres en diferentes escuelas</w:t>
      </w:r>
      <w:r w:rsidR="006C7A11">
        <w:rPr>
          <w:rFonts w:ascii="Calibri" w:hAnsi="Calibri" w:cs="Calibri"/>
          <w:color w:val="000000" w:themeColor="text1"/>
          <w:sz w:val="22"/>
          <w:szCs w:val="22"/>
        </w:rPr>
        <w:t>, y después</w:t>
      </w:r>
      <w:r w:rsidR="00473523">
        <w:rPr>
          <w:rFonts w:ascii="Calibri" w:hAnsi="Calibri" w:cs="Calibri"/>
          <w:color w:val="000000" w:themeColor="text1"/>
          <w:sz w:val="22"/>
          <w:szCs w:val="22"/>
        </w:rPr>
        <w:t>, pasados unos</w:t>
      </w:r>
      <w:r w:rsidR="006C7A11">
        <w:rPr>
          <w:rFonts w:ascii="Calibri" w:hAnsi="Calibri" w:cs="Calibri"/>
          <w:color w:val="000000" w:themeColor="text1"/>
          <w:sz w:val="22"/>
          <w:szCs w:val="22"/>
        </w:rPr>
        <w:t xml:space="preserve"> 20 años buscaron sus nombres y direcciones para saber qué fue de ellos. Suponían que muchos de ellos estarían en la cárcel,</w:t>
      </w:r>
      <w:r w:rsidR="00530EAC">
        <w:rPr>
          <w:rFonts w:ascii="Calibri" w:hAnsi="Calibri" w:cs="Calibri"/>
          <w:color w:val="000000" w:themeColor="text1"/>
          <w:sz w:val="22"/>
          <w:szCs w:val="22"/>
        </w:rPr>
        <w:t xml:space="preserve"> que habrían muerto, </w:t>
      </w:r>
      <w:r w:rsidR="006C7A11">
        <w:rPr>
          <w:rFonts w:ascii="Calibri" w:hAnsi="Calibri" w:cs="Calibri"/>
          <w:color w:val="000000" w:themeColor="text1"/>
          <w:sz w:val="22"/>
          <w:szCs w:val="22"/>
        </w:rPr>
        <w:t xml:space="preserve"> </w:t>
      </w:r>
      <w:r w:rsidR="00530EAC">
        <w:rPr>
          <w:rFonts w:ascii="Calibri" w:hAnsi="Calibri" w:cs="Calibri"/>
          <w:color w:val="000000" w:themeColor="text1"/>
          <w:sz w:val="22"/>
          <w:szCs w:val="22"/>
        </w:rPr>
        <w:t xml:space="preserve">que otros vivirían sin techo o haciendo trabajos poco remunerativos. Pero, para su sorpresa se encontraron con una gran cantidad que llegaron a ser médicos, ingenieros, gerentes de empresas, </w:t>
      </w:r>
      <w:r w:rsidR="001F5DE8">
        <w:rPr>
          <w:rFonts w:ascii="Calibri" w:hAnsi="Calibri" w:cs="Calibri"/>
          <w:color w:val="000000" w:themeColor="text1"/>
          <w:sz w:val="22"/>
          <w:szCs w:val="22"/>
        </w:rPr>
        <w:t>científicos, senadores y gente de importancia en la sociedad. Así que entrevistaron a cada uno de ellos para saber qué les motivó a superarse y elevar su clase social. Y uno por uno mencionaron que en su escuela tuvieron una maestra que les cambió la mente</w:t>
      </w:r>
      <w:r w:rsidR="007C0601">
        <w:rPr>
          <w:rFonts w:ascii="Calibri" w:hAnsi="Calibri" w:cs="Calibri"/>
          <w:color w:val="000000" w:themeColor="text1"/>
          <w:sz w:val="22"/>
          <w:szCs w:val="22"/>
        </w:rPr>
        <w:t xml:space="preserve"> y los motivó a superarse. Así que preguntaron cómo se llamaba esa maestra, y todos dieron el mismo nombre. Así que la buscaron hasta que la encontraron en un asil</w:t>
      </w:r>
      <w:r w:rsidR="00473523">
        <w:rPr>
          <w:rFonts w:ascii="Calibri" w:hAnsi="Calibri" w:cs="Calibri"/>
          <w:color w:val="000000" w:themeColor="text1"/>
          <w:sz w:val="22"/>
          <w:szCs w:val="22"/>
        </w:rPr>
        <w:t>o ya</w:t>
      </w:r>
      <w:r w:rsidR="007C0601">
        <w:rPr>
          <w:rFonts w:ascii="Calibri" w:hAnsi="Calibri" w:cs="Calibri"/>
          <w:color w:val="000000" w:themeColor="text1"/>
          <w:sz w:val="22"/>
          <w:szCs w:val="22"/>
        </w:rPr>
        <w:t xml:space="preserve"> muy anciana. Y le preguntaron qué les había dicho</w:t>
      </w:r>
      <w:r w:rsidR="00941BB2">
        <w:rPr>
          <w:rFonts w:ascii="Calibri" w:hAnsi="Calibri" w:cs="Calibri"/>
          <w:color w:val="000000" w:themeColor="text1"/>
          <w:sz w:val="22"/>
          <w:szCs w:val="22"/>
        </w:rPr>
        <w:t xml:space="preserve"> y</w:t>
      </w:r>
      <w:r w:rsidR="007C0601">
        <w:rPr>
          <w:rFonts w:ascii="Calibri" w:hAnsi="Calibri" w:cs="Calibri"/>
          <w:color w:val="000000" w:themeColor="text1"/>
          <w:sz w:val="22"/>
          <w:szCs w:val="22"/>
        </w:rPr>
        <w:t xml:space="preserve"> qué les había enseñado a esos niños para que su futuro cambiara tan radicalmente. La maestra hizo una larga pausa</w:t>
      </w:r>
      <w:r w:rsidR="00C56E3A">
        <w:rPr>
          <w:rFonts w:ascii="Calibri" w:hAnsi="Calibri" w:cs="Calibri"/>
          <w:color w:val="000000" w:themeColor="text1"/>
          <w:sz w:val="22"/>
          <w:szCs w:val="22"/>
        </w:rPr>
        <w:t xml:space="preserve"> tratando de recordar, pero al final, lo único que dijo fue “…es que yo amaba a esos niños”. </w:t>
      </w:r>
    </w:p>
    <w:p w14:paraId="38F6A7C6" w14:textId="77777777" w:rsidR="00C56E3A" w:rsidRDefault="00C56E3A" w:rsidP="00F86C5B">
      <w:pPr>
        <w:jc w:val="both"/>
        <w:rPr>
          <w:rFonts w:ascii="Calibri" w:hAnsi="Calibri" w:cs="Calibri"/>
          <w:color w:val="000000" w:themeColor="text1"/>
          <w:sz w:val="22"/>
          <w:szCs w:val="22"/>
        </w:rPr>
      </w:pPr>
    </w:p>
    <w:p w14:paraId="31C82FD9" w14:textId="0BA24F0B" w:rsidR="00C56E3A" w:rsidRDefault="00C56E3A" w:rsidP="00F86C5B">
      <w:pPr>
        <w:jc w:val="both"/>
        <w:rPr>
          <w:rFonts w:ascii="Calibri" w:hAnsi="Calibri" w:cs="Calibri"/>
          <w:color w:val="000000" w:themeColor="text1"/>
          <w:sz w:val="22"/>
          <w:szCs w:val="22"/>
        </w:rPr>
      </w:pPr>
      <w:r>
        <w:rPr>
          <w:rFonts w:ascii="Calibri" w:hAnsi="Calibri" w:cs="Calibri"/>
          <w:color w:val="000000" w:themeColor="text1"/>
          <w:sz w:val="22"/>
          <w:szCs w:val="22"/>
        </w:rPr>
        <w:tab/>
        <w:t xml:space="preserve">El amor hizo la diferencia </w:t>
      </w:r>
      <w:r w:rsidR="00BB3C9D">
        <w:rPr>
          <w:rFonts w:ascii="Calibri" w:hAnsi="Calibri" w:cs="Calibri"/>
          <w:color w:val="000000" w:themeColor="text1"/>
          <w:sz w:val="22"/>
          <w:szCs w:val="22"/>
        </w:rPr>
        <w:t>sobre toda y cualquier enseñanza. Ella los amaba tanto que abrió su mente y su corazón para que tengan un futuro diferente. Por lo tanto, podríamos proponernos también nosotros para hacer lo mismo</w:t>
      </w:r>
      <w:r w:rsidR="009F49A3">
        <w:rPr>
          <w:rFonts w:ascii="Calibri" w:hAnsi="Calibri" w:cs="Calibri"/>
          <w:color w:val="000000" w:themeColor="text1"/>
          <w:sz w:val="22"/>
          <w:szCs w:val="22"/>
        </w:rPr>
        <w:t xml:space="preserve">, para enseñar amando a los que enseñamos deseando lo mejor para sus vidas. Y que podamos decir lo mismo que Pablo “fuimos tiernos entre vosotros”, </w:t>
      </w:r>
      <w:r w:rsidR="009F49A3">
        <w:rPr>
          <w:rFonts w:ascii="Calibri" w:hAnsi="Calibri" w:cs="Calibri"/>
          <w:color w:val="000000" w:themeColor="text1"/>
          <w:sz w:val="22"/>
          <w:szCs w:val="22"/>
        </w:rPr>
        <w:lastRenderedPageBreak/>
        <w:t xml:space="preserve">fuimos tiernos poque estábamos dispuestos no solo </w:t>
      </w:r>
      <w:r w:rsidR="00CA1647">
        <w:rPr>
          <w:rFonts w:ascii="Calibri" w:hAnsi="Calibri" w:cs="Calibri"/>
          <w:color w:val="000000" w:themeColor="text1"/>
          <w:sz w:val="22"/>
          <w:szCs w:val="22"/>
        </w:rPr>
        <w:t>a predicar o enseñar sino</w:t>
      </w:r>
      <w:r w:rsidR="00941BB2">
        <w:rPr>
          <w:rFonts w:ascii="Calibri" w:hAnsi="Calibri" w:cs="Calibri"/>
          <w:color w:val="000000" w:themeColor="text1"/>
          <w:sz w:val="22"/>
          <w:szCs w:val="22"/>
        </w:rPr>
        <w:t xml:space="preserve"> también</w:t>
      </w:r>
      <w:r w:rsidR="00CA1647">
        <w:rPr>
          <w:rFonts w:ascii="Calibri" w:hAnsi="Calibri" w:cs="Calibri"/>
          <w:color w:val="000000" w:themeColor="text1"/>
          <w:sz w:val="22"/>
          <w:szCs w:val="22"/>
        </w:rPr>
        <w:t xml:space="preserve"> a entregar nuestras propias vidas por ustedes. </w:t>
      </w:r>
    </w:p>
    <w:p w14:paraId="34149A2A" w14:textId="77777777" w:rsidR="00E10A8A" w:rsidRDefault="00E10A8A" w:rsidP="00F86C5B">
      <w:pPr>
        <w:jc w:val="both"/>
        <w:rPr>
          <w:rFonts w:ascii="Calibri" w:hAnsi="Calibri" w:cs="Calibri"/>
          <w:color w:val="000000" w:themeColor="text1"/>
          <w:sz w:val="22"/>
          <w:szCs w:val="22"/>
        </w:rPr>
      </w:pPr>
    </w:p>
    <w:p w14:paraId="46F1FC4F" w14:textId="449F91E6" w:rsidR="00E10A8A" w:rsidRDefault="00E10A8A" w:rsidP="00F86C5B">
      <w:pPr>
        <w:jc w:val="both"/>
        <w:rPr>
          <w:rFonts w:ascii="Calibri" w:hAnsi="Calibri" w:cs="Calibri"/>
          <w:color w:val="000000" w:themeColor="text1"/>
          <w:sz w:val="22"/>
          <w:szCs w:val="22"/>
        </w:rPr>
      </w:pPr>
      <w:r>
        <w:rPr>
          <w:rFonts w:ascii="Calibri" w:hAnsi="Calibri" w:cs="Calibri"/>
          <w:color w:val="000000" w:themeColor="text1"/>
          <w:sz w:val="22"/>
          <w:szCs w:val="22"/>
        </w:rPr>
        <w:tab/>
        <w:t>Oro al Señor para que nunca me falte la misma ternura que tenían Pablo, Silas y Timoteo por esta iglesia, y que todos los que</w:t>
      </w:r>
      <w:r w:rsidR="00EC2F2C">
        <w:rPr>
          <w:rFonts w:ascii="Calibri" w:hAnsi="Calibri" w:cs="Calibri"/>
          <w:color w:val="000000" w:themeColor="text1"/>
          <w:sz w:val="22"/>
          <w:szCs w:val="22"/>
        </w:rPr>
        <w:t xml:space="preserve"> nos toca guiar, orientar y aconsejar lo hagamos siempre con un amor a toda prueba, al punto de entregar nuestras vidas por los hermanos. </w:t>
      </w:r>
    </w:p>
    <w:p w14:paraId="6245ED1F" w14:textId="77777777" w:rsidR="00CA1647" w:rsidRPr="00254787" w:rsidRDefault="00CA1647" w:rsidP="00B100D9">
      <w:pPr>
        <w:jc w:val="both"/>
        <w:rPr>
          <w:rFonts w:ascii="Calibri" w:hAnsi="Calibri" w:cs="Calibri"/>
          <w:color w:val="000000" w:themeColor="text1"/>
          <w:sz w:val="22"/>
          <w:szCs w:val="22"/>
        </w:rPr>
      </w:pPr>
    </w:p>
    <w:p w14:paraId="1749BE47" w14:textId="4E4C0ED1" w:rsidR="00254787" w:rsidRPr="00254787" w:rsidRDefault="0010724A" w:rsidP="00B100D9">
      <w:pPr>
        <w:pStyle w:val="Sinespaciado"/>
        <w:rPr>
          <w:rFonts w:ascii="Calibri" w:hAnsi="Calibri" w:cs="Calibri"/>
          <w:b/>
          <w:bCs/>
        </w:rPr>
      </w:pPr>
      <w:r w:rsidRPr="00254787">
        <w:rPr>
          <w:rFonts w:ascii="Calibri" w:hAnsi="Calibri" w:cs="Calibri"/>
          <w:b/>
          <w:bCs/>
        </w:rPr>
        <w:t>II</w:t>
      </w:r>
      <w:r w:rsidRPr="00254787">
        <w:rPr>
          <w:rFonts w:ascii="Calibri" w:hAnsi="Calibri" w:cs="Calibri"/>
          <w:b/>
          <w:bCs/>
        </w:rPr>
        <w:tab/>
        <w:t>LA EDUCACIÓN</w:t>
      </w:r>
      <w:r w:rsidR="00254787">
        <w:rPr>
          <w:rFonts w:ascii="Calibri" w:hAnsi="Calibri" w:cs="Calibri"/>
          <w:b/>
          <w:bCs/>
        </w:rPr>
        <w:t xml:space="preserve"> ES</w:t>
      </w:r>
      <w:r w:rsidRPr="00254787">
        <w:rPr>
          <w:rFonts w:ascii="Calibri" w:hAnsi="Calibri" w:cs="Calibri"/>
          <w:b/>
          <w:bCs/>
        </w:rPr>
        <w:t xml:space="preserve"> SALUDABLE </w:t>
      </w:r>
      <w:r w:rsidR="00B100D9" w:rsidRPr="00254787">
        <w:rPr>
          <w:rFonts w:ascii="Calibri" w:hAnsi="Calibri" w:cs="Calibri"/>
          <w:b/>
          <w:bCs/>
        </w:rPr>
        <w:t>CUANDO ES INTERNA</w:t>
      </w:r>
    </w:p>
    <w:p w14:paraId="39B9A9B8" w14:textId="0315764C" w:rsidR="00B100D9" w:rsidRDefault="00254787" w:rsidP="00254787">
      <w:pPr>
        <w:pStyle w:val="Sinespaciado"/>
        <w:jc w:val="both"/>
        <w:rPr>
          <w:rStyle w:val="text"/>
          <w:rFonts w:ascii="Calibri" w:hAnsi="Calibri" w:cs="Calibri"/>
          <w:color w:val="000000" w:themeColor="text1"/>
          <w:shd w:val="clear" w:color="auto" w:fill="FFFFFF"/>
        </w:rPr>
      </w:pPr>
      <w:r w:rsidRPr="00254787">
        <w:rPr>
          <w:rFonts w:ascii="Calibri" w:hAnsi="Calibri" w:cs="Calibri"/>
          <w:b/>
          <w:bCs/>
        </w:rPr>
        <w:tab/>
      </w:r>
      <w:r w:rsidR="00B100D9" w:rsidRPr="00254787">
        <w:rPr>
          <w:rFonts w:ascii="Calibri" w:hAnsi="Calibri" w:cs="Calibri"/>
          <w:lang w:val="es-ES_tradnl"/>
        </w:rPr>
        <w:t>Deuteronomio 11:18-21 “</w:t>
      </w:r>
      <w:r w:rsidR="00B100D9" w:rsidRPr="00254787">
        <w:rPr>
          <w:rStyle w:val="text"/>
          <w:rFonts w:ascii="Calibri" w:hAnsi="Calibri" w:cs="Calibri"/>
          <w:color w:val="000000" w:themeColor="text1"/>
          <w:shd w:val="clear" w:color="auto" w:fill="FFFFFF"/>
        </w:rPr>
        <w:t>Por tanto, pondréis estas mis palabras en vuestro corazón y en vuestra alma, y las ataréis como señal en vuestra mano, y serán por frontales entre vuestros ojos.</w:t>
      </w:r>
      <w:r w:rsidR="00B100D9" w:rsidRPr="00254787">
        <w:rPr>
          <w:rFonts w:ascii="Calibri" w:hAnsi="Calibri" w:cs="Calibri"/>
          <w:shd w:val="clear" w:color="auto" w:fill="FFFFFF"/>
        </w:rPr>
        <w:t> </w:t>
      </w:r>
      <w:r w:rsidR="00B100D9" w:rsidRPr="00254787">
        <w:rPr>
          <w:rStyle w:val="text"/>
          <w:rFonts w:ascii="Calibri" w:hAnsi="Calibri" w:cs="Calibri"/>
          <w:color w:val="000000" w:themeColor="text1"/>
          <w:shd w:val="clear" w:color="auto" w:fill="FFFFFF"/>
        </w:rPr>
        <w:t>Y las enseñaréis a vuestros hijos, hablando de ellas cuando te sientes en tu casa, cuando andes por el camino, cuando te acuestes, y cuando te levantes,</w:t>
      </w:r>
      <w:r w:rsidR="00B100D9" w:rsidRPr="00254787">
        <w:rPr>
          <w:rFonts w:ascii="Calibri" w:hAnsi="Calibri" w:cs="Calibri"/>
          <w:shd w:val="clear" w:color="auto" w:fill="FFFFFF"/>
        </w:rPr>
        <w:t> </w:t>
      </w:r>
      <w:r w:rsidR="00B100D9" w:rsidRPr="00254787">
        <w:rPr>
          <w:rStyle w:val="text"/>
          <w:rFonts w:ascii="Calibri" w:hAnsi="Calibri" w:cs="Calibri"/>
          <w:b/>
          <w:bCs/>
          <w:color w:val="000000" w:themeColor="text1"/>
          <w:shd w:val="clear" w:color="auto" w:fill="FFFFFF"/>
          <w:vertAlign w:val="superscript"/>
        </w:rPr>
        <w:t> </w:t>
      </w:r>
      <w:r w:rsidR="00B100D9" w:rsidRPr="00254787">
        <w:rPr>
          <w:rStyle w:val="text"/>
          <w:rFonts w:ascii="Calibri" w:hAnsi="Calibri" w:cs="Calibri"/>
          <w:color w:val="000000" w:themeColor="text1"/>
          <w:shd w:val="clear" w:color="auto" w:fill="FFFFFF"/>
        </w:rPr>
        <w:t>y las escribirás en los postes de tu casa, y en tus puertas;</w:t>
      </w:r>
      <w:r w:rsidR="00B100D9" w:rsidRPr="00254787">
        <w:rPr>
          <w:rFonts w:ascii="Calibri" w:hAnsi="Calibri" w:cs="Calibri"/>
          <w:shd w:val="clear" w:color="auto" w:fill="FFFFFF"/>
        </w:rPr>
        <w:t> </w:t>
      </w:r>
      <w:r w:rsidR="00B100D9" w:rsidRPr="00254787">
        <w:rPr>
          <w:rStyle w:val="text"/>
          <w:rFonts w:ascii="Calibri" w:hAnsi="Calibri" w:cs="Calibri"/>
          <w:b/>
          <w:bCs/>
          <w:color w:val="000000" w:themeColor="text1"/>
          <w:shd w:val="clear" w:color="auto" w:fill="FFFFFF"/>
          <w:vertAlign w:val="superscript"/>
        </w:rPr>
        <w:t> </w:t>
      </w:r>
      <w:r w:rsidR="00B100D9" w:rsidRPr="00254787">
        <w:rPr>
          <w:rStyle w:val="text"/>
          <w:rFonts w:ascii="Calibri" w:hAnsi="Calibri" w:cs="Calibri"/>
          <w:color w:val="000000" w:themeColor="text1"/>
          <w:shd w:val="clear" w:color="auto" w:fill="FFFFFF"/>
        </w:rPr>
        <w:t>para que sean vuestros días, y los días de vuestros hijos, tan numerosos sobre la tierra que Jehová juró a vuestros padres que les había de dar, como los días de los cielos sobre la tierra.”</w:t>
      </w:r>
    </w:p>
    <w:p w14:paraId="601E150F" w14:textId="77777777" w:rsidR="00EC2F2C" w:rsidRDefault="00EC2F2C" w:rsidP="00254787">
      <w:pPr>
        <w:pStyle w:val="Sinespaciado"/>
        <w:jc w:val="both"/>
        <w:rPr>
          <w:rStyle w:val="text"/>
          <w:rFonts w:ascii="Calibri" w:hAnsi="Calibri" w:cs="Calibri"/>
          <w:color w:val="000000" w:themeColor="text1"/>
          <w:shd w:val="clear" w:color="auto" w:fill="FFFFFF"/>
        </w:rPr>
      </w:pPr>
    </w:p>
    <w:p w14:paraId="08C4F3E4" w14:textId="41C7BA2D" w:rsidR="00EC2F2C" w:rsidRDefault="00EC2F2C" w:rsidP="00254787">
      <w:pPr>
        <w:pStyle w:val="Sinespaciado"/>
        <w:jc w:val="both"/>
        <w:rPr>
          <w:rStyle w:val="text"/>
          <w:rFonts w:ascii="Calibri" w:hAnsi="Calibri" w:cs="Calibri"/>
          <w:color w:val="000000" w:themeColor="text1"/>
          <w:shd w:val="clear" w:color="auto" w:fill="FFFFFF"/>
        </w:rPr>
      </w:pPr>
      <w:r>
        <w:rPr>
          <w:rStyle w:val="text"/>
          <w:rFonts w:ascii="Calibri" w:hAnsi="Calibri" w:cs="Calibri"/>
          <w:color w:val="000000" w:themeColor="text1"/>
          <w:shd w:val="clear" w:color="auto" w:fill="FFFFFF"/>
        </w:rPr>
        <w:tab/>
      </w:r>
      <w:r w:rsidR="00693244">
        <w:rPr>
          <w:rStyle w:val="text"/>
          <w:rFonts w:ascii="Calibri" w:hAnsi="Calibri" w:cs="Calibri"/>
          <w:color w:val="000000" w:themeColor="text1"/>
          <w:shd w:val="clear" w:color="auto" w:fill="FFFFFF"/>
        </w:rPr>
        <w:t>Existen varios tipos de educación o varias formas de enseñar</w:t>
      </w:r>
      <w:r w:rsidR="005D1BA3">
        <w:rPr>
          <w:rStyle w:val="text"/>
          <w:rFonts w:ascii="Calibri" w:hAnsi="Calibri" w:cs="Calibri"/>
          <w:color w:val="000000" w:themeColor="text1"/>
          <w:shd w:val="clear" w:color="auto" w:fill="FFFFFF"/>
        </w:rPr>
        <w:t xml:space="preserve">. </w:t>
      </w:r>
      <w:r w:rsidR="00B35C6E">
        <w:rPr>
          <w:rStyle w:val="text"/>
          <w:rFonts w:ascii="Calibri" w:hAnsi="Calibri" w:cs="Calibri"/>
          <w:color w:val="000000" w:themeColor="text1"/>
          <w:shd w:val="clear" w:color="auto" w:fill="FFFFFF"/>
        </w:rPr>
        <w:t>Por un lado, se</w:t>
      </w:r>
      <w:r w:rsidR="005D1BA3">
        <w:rPr>
          <w:rStyle w:val="text"/>
          <w:rFonts w:ascii="Calibri" w:hAnsi="Calibri" w:cs="Calibri"/>
          <w:color w:val="000000" w:themeColor="text1"/>
          <w:shd w:val="clear" w:color="auto" w:fill="FFFFFF"/>
        </w:rPr>
        <w:t xml:space="preserve"> habla de la educación formal, </w:t>
      </w:r>
      <w:r w:rsidR="00B35C6E">
        <w:rPr>
          <w:rStyle w:val="text"/>
          <w:rFonts w:ascii="Calibri" w:hAnsi="Calibri" w:cs="Calibri"/>
          <w:color w:val="000000" w:themeColor="text1"/>
          <w:shd w:val="clear" w:color="auto" w:fill="FFFFFF"/>
        </w:rPr>
        <w:t>es decir, de la educación impartida en las escuelas, colegios, universidades y seminarios con certificación oficial. Por otro lado está la educación no formal, es decir, la que está fuera del sistema escolar obligatorio</w:t>
      </w:r>
      <w:r w:rsidR="001D7CDE">
        <w:rPr>
          <w:rStyle w:val="text"/>
          <w:rFonts w:ascii="Calibri" w:hAnsi="Calibri" w:cs="Calibri"/>
          <w:color w:val="000000" w:themeColor="text1"/>
          <w:shd w:val="clear" w:color="auto" w:fill="FFFFFF"/>
        </w:rPr>
        <w:t>. Además, tenemos la educación informal, que es la educación que se adquiere en la familia o en “la calle” o la educación autodidacta. Últimamente se habla mucho de la educación holística</w:t>
      </w:r>
      <w:r w:rsidR="00052161">
        <w:rPr>
          <w:rStyle w:val="text"/>
          <w:rFonts w:ascii="Calibri" w:hAnsi="Calibri" w:cs="Calibri"/>
          <w:color w:val="000000" w:themeColor="text1"/>
          <w:shd w:val="clear" w:color="auto" w:fill="FFFFFF"/>
        </w:rPr>
        <w:t xml:space="preserve">, o educación integral de interdependencia, diversidad, totalidad, flujo, cambio, </w:t>
      </w:r>
      <w:r w:rsidR="00944E5A">
        <w:rPr>
          <w:rStyle w:val="text"/>
          <w:rFonts w:ascii="Calibri" w:hAnsi="Calibri" w:cs="Calibri"/>
          <w:color w:val="000000" w:themeColor="text1"/>
          <w:shd w:val="clear" w:color="auto" w:fill="FFFFFF"/>
        </w:rPr>
        <w:t xml:space="preserve">sustentabilidad, etc. Es una nueva manera de entender la educación, </w:t>
      </w:r>
      <w:r w:rsidR="00102CED">
        <w:rPr>
          <w:rStyle w:val="text"/>
          <w:rFonts w:ascii="Calibri" w:hAnsi="Calibri" w:cs="Calibri"/>
          <w:color w:val="000000" w:themeColor="text1"/>
          <w:shd w:val="clear" w:color="auto" w:fill="FFFFFF"/>
        </w:rPr>
        <w:t xml:space="preserve">que está en la fase de la experimentación. </w:t>
      </w:r>
    </w:p>
    <w:p w14:paraId="3B1BB725" w14:textId="77777777" w:rsidR="00102CED" w:rsidRDefault="00102CED" w:rsidP="00254787">
      <w:pPr>
        <w:pStyle w:val="Sinespaciado"/>
        <w:jc w:val="both"/>
        <w:rPr>
          <w:rStyle w:val="text"/>
          <w:rFonts w:ascii="Calibri" w:hAnsi="Calibri" w:cs="Calibri"/>
          <w:color w:val="000000" w:themeColor="text1"/>
          <w:shd w:val="clear" w:color="auto" w:fill="FFFFFF"/>
        </w:rPr>
      </w:pPr>
    </w:p>
    <w:p w14:paraId="4EAF874C" w14:textId="77777777" w:rsidR="001D25E8" w:rsidRDefault="00102CED" w:rsidP="001D25E8">
      <w:pPr>
        <w:pStyle w:val="Sinespaciado"/>
        <w:jc w:val="both"/>
        <w:rPr>
          <w:rStyle w:val="text"/>
          <w:rFonts w:ascii="Calibri" w:hAnsi="Calibri" w:cs="Calibri"/>
          <w:color w:val="000000" w:themeColor="text1"/>
          <w:shd w:val="clear" w:color="auto" w:fill="FFFFFF"/>
        </w:rPr>
      </w:pPr>
      <w:r>
        <w:rPr>
          <w:rStyle w:val="text"/>
          <w:rFonts w:ascii="Calibri" w:hAnsi="Calibri" w:cs="Calibri"/>
          <w:color w:val="000000" w:themeColor="text1"/>
          <w:shd w:val="clear" w:color="auto" w:fill="FFFFFF"/>
        </w:rPr>
        <w:tab/>
      </w:r>
      <w:r w:rsidR="00137183">
        <w:rPr>
          <w:rStyle w:val="text"/>
          <w:rFonts w:ascii="Calibri" w:hAnsi="Calibri" w:cs="Calibri"/>
          <w:color w:val="000000" w:themeColor="text1"/>
          <w:shd w:val="clear" w:color="auto" w:fill="FFFFFF"/>
        </w:rPr>
        <w:t>Todas estas disciplinas son formativas de habilidades, capacidades</w:t>
      </w:r>
      <w:r w:rsidR="00AB5146">
        <w:rPr>
          <w:rStyle w:val="text"/>
          <w:rFonts w:ascii="Calibri" w:hAnsi="Calibri" w:cs="Calibri"/>
          <w:color w:val="000000" w:themeColor="text1"/>
          <w:shd w:val="clear" w:color="auto" w:fill="FFFFFF"/>
        </w:rPr>
        <w:t xml:space="preserve"> y resultados que no tienen mucho que ver con la salud espiritual.</w:t>
      </w:r>
      <w:r w:rsidR="00085BBA">
        <w:rPr>
          <w:rStyle w:val="text"/>
          <w:rFonts w:ascii="Calibri" w:hAnsi="Calibri" w:cs="Calibri"/>
          <w:color w:val="000000" w:themeColor="text1"/>
          <w:shd w:val="clear" w:color="auto" w:fill="FFFFFF"/>
        </w:rPr>
        <w:t xml:space="preserve"> Cualquier persona puede </w:t>
      </w:r>
      <w:r w:rsidR="000D4649">
        <w:rPr>
          <w:rStyle w:val="text"/>
          <w:rFonts w:ascii="Calibri" w:hAnsi="Calibri" w:cs="Calibri"/>
          <w:color w:val="000000" w:themeColor="text1"/>
          <w:shd w:val="clear" w:color="auto" w:fill="FFFFFF"/>
        </w:rPr>
        <w:t>estudiar y capacitarse en las mejores universidades del mundo,</w:t>
      </w:r>
      <w:r w:rsidR="00560438">
        <w:rPr>
          <w:rStyle w:val="text"/>
          <w:rFonts w:ascii="Calibri" w:hAnsi="Calibri" w:cs="Calibri"/>
          <w:color w:val="000000" w:themeColor="text1"/>
          <w:shd w:val="clear" w:color="auto" w:fill="FFFFFF"/>
        </w:rPr>
        <w:t xml:space="preserve"> lograr los puestos más elevados, recibir los honores</w:t>
      </w:r>
      <w:r w:rsidR="00FA74D9">
        <w:rPr>
          <w:rStyle w:val="text"/>
          <w:rFonts w:ascii="Calibri" w:hAnsi="Calibri" w:cs="Calibri"/>
          <w:color w:val="000000" w:themeColor="text1"/>
          <w:shd w:val="clear" w:color="auto" w:fill="FFFFFF"/>
        </w:rPr>
        <w:t xml:space="preserve"> más significativos</w:t>
      </w:r>
      <w:r w:rsidR="000D4649">
        <w:rPr>
          <w:rStyle w:val="text"/>
          <w:rFonts w:ascii="Calibri" w:hAnsi="Calibri" w:cs="Calibri"/>
          <w:color w:val="000000" w:themeColor="text1"/>
          <w:shd w:val="clear" w:color="auto" w:fill="FFFFFF"/>
        </w:rPr>
        <w:t xml:space="preserve"> y a la vez sentirse vacías por dentro. </w:t>
      </w:r>
      <w:r w:rsidR="00AB5146">
        <w:rPr>
          <w:rStyle w:val="text"/>
          <w:rFonts w:ascii="Calibri" w:hAnsi="Calibri" w:cs="Calibri"/>
          <w:color w:val="000000" w:themeColor="text1"/>
          <w:shd w:val="clear" w:color="auto" w:fill="FFFFFF"/>
        </w:rPr>
        <w:t xml:space="preserve"> </w:t>
      </w:r>
      <w:r w:rsidR="00151F9D">
        <w:rPr>
          <w:rStyle w:val="text"/>
          <w:rFonts w:ascii="Calibri" w:hAnsi="Calibri" w:cs="Calibri"/>
          <w:color w:val="000000" w:themeColor="text1"/>
          <w:shd w:val="clear" w:color="auto" w:fill="FFFFFF"/>
        </w:rPr>
        <w:t>Porque la educación que es deveras saludable es mucho más profunda, porque abarca tanto el corazón como el alma, es decir, nuestro ser interior. Por eso la Palabra de Dios dice</w:t>
      </w:r>
      <w:r w:rsidR="00085BBA">
        <w:rPr>
          <w:rStyle w:val="text"/>
          <w:rFonts w:ascii="Calibri" w:hAnsi="Calibri" w:cs="Calibri"/>
          <w:color w:val="000000" w:themeColor="text1"/>
          <w:shd w:val="clear" w:color="auto" w:fill="FFFFFF"/>
        </w:rPr>
        <w:t xml:space="preserve"> “pondréis estas mis palabras en vuestro corazón y en vuestra alma”</w:t>
      </w:r>
      <w:r w:rsidR="00D12D29">
        <w:rPr>
          <w:rStyle w:val="text"/>
          <w:rFonts w:ascii="Calibri" w:hAnsi="Calibri" w:cs="Calibri"/>
          <w:color w:val="000000" w:themeColor="text1"/>
          <w:shd w:val="clear" w:color="auto" w:fill="FFFFFF"/>
        </w:rPr>
        <w:t xml:space="preserve">. Y la repetición continua de las palabras de Dios es para que se mantengan en el corazón y en el alma siempre, y resulte en bendición para su vida y su descendencia. </w:t>
      </w:r>
      <w:r w:rsidR="00560438">
        <w:rPr>
          <w:rStyle w:val="text"/>
          <w:rFonts w:ascii="Calibri" w:hAnsi="Calibri" w:cs="Calibri"/>
          <w:color w:val="000000" w:themeColor="text1"/>
          <w:shd w:val="clear" w:color="auto" w:fill="FFFFFF"/>
        </w:rPr>
        <w:t>“</w:t>
      </w:r>
      <w:r w:rsidR="00560438" w:rsidRPr="00254787">
        <w:rPr>
          <w:rStyle w:val="text"/>
          <w:rFonts w:ascii="Calibri" w:hAnsi="Calibri" w:cs="Calibri"/>
          <w:color w:val="000000" w:themeColor="text1"/>
          <w:shd w:val="clear" w:color="auto" w:fill="FFFFFF"/>
        </w:rPr>
        <w:t>Y las enseñaréis a vuestros hijos, hablando de ellas cuando te sientes en tu casa, cuando andes por el camino, cuando te acuestes, y cuando te levantes,</w:t>
      </w:r>
      <w:r w:rsidR="00560438">
        <w:rPr>
          <w:rStyle w:val="text"/>
          <w:rFonts w:ascii="Calibri" w:hAnsi="Calibri" w:cs="Calibri"/>
          <w:color w:val="000000" w:themeColor="text1"/>
          <w:shd w:val="clear" w:color="auto" w:fill="FFFFFF"/>
        </w:rPr>
        <w:t>”</w:t>
      </w:r>
    </w:p>
    <w:p w14:paraId="4A19CE08" w14:textId="77777777" w:rsidR="00AD02A6" w:rsidRDefault="00AD02A6" w:rsidP="001D25E8">
      <w:pPr>
        <w:pStyle w:val="Sinespaciado"/>
        <w:jc w:val="both"/>
        <w:rPr>
          <w:rStyle w:val="text"/>
          <w:rFonts w:ascii="Calibri" w:hAnsi="Calibri" w:cs="Calibri"/>
          <w:color w:val="000000" w:themeColor="text1"/>
          <w:shd w:val="clear" w:color="auto" w:fill="FFFFFF"/>
        </w:rPr>
      </w:pPr>
    </w:p>
    <w:p w14:paraId="72140EAD" w14:textId="07A34CC8" w:rsidR="00AD02A6" w:rsidRDefault="00AD02A6" w:rsidP="001D25E8">
      <w:pPr>
        <w:pStyle w:val="Sinespaciado"/>
        <w:jc w:val="both"/>
        <w:rPr>
          <w:rFonts w:ascii="Calibri" w:hAnsi="Calibri" w:cs="Calibri"/>
          <w:color w:val="000000"/>
        </w:rPr>
      </w:pPr>
      <w:r>
        <w:rPr>
          <w:rStyle w:val="text"/>
          <w:rFonts w:ascii="Calibri" w:hAnsi="Calibri" w:cs="Calibri"/>
          <w:color w:val="000000" w:themeColor="text1"/>
          <w:shd w:val="clear" w:color="auto" w:fill="FFFFFF"/>
        </w:rPr>
        <w:tab/>
      </w:r>
      <w:r w:rsidR="00C74375">
        <w:rPr>
          <w:rStyle w:val="text"/>
          <w:rFonts w:ascii="Calibri" w:hAnsi="Calibri" w:cs="Calibri"/>
          <w:color w:val="000000" w:themeColor="text1"/>
          <w:shd w:val="clear" w:color="auto" w:fill="FFFFFF"/>
        </w:rPr>
        <w:t>Así como un cristiano debe vestirse, no solo externamente sino internamente, como dijo el apóstol Pedro al referirse al vestido de las mujeres cuando escribió “vuestro atavío</w:t>
      </w:r>
      <w:r w:rsidR="00990A00">
        <w:rPr>
          <w:rStyle w:val="text"/>
          <w:rFonts w:ascii="Calibri" w:hAnsi="Calibri" w:cs="Calibri"/>
          <w:color w:val="000000" w:themeColor="text1"/>
          <w:shd w:val="clear" w:color="auto" w:fill="FFFFFF"/>
        </w:rPr>
        <w:t xml:space="preserve"> (atavío significa atuendo,</w:t>
      </w:r>
      <w:r w:rsidR="009E2E9C">
        <w:rPr>
          <w:rStyle w:val="text"/>
          <w:rFonts w:ascii="Calibri" w:hAnsi="Calibri" w:cs="Calibri"/>
          <w:color w:val="000000" w:themeColor="text1"/>
          <w:shd w:val="clear" w:color="auto" w:fill="FFFFFF"/>
        </w:rPr>
        <w:t xml:space="preserve"> indumentaria,</w:t>
      </w:r>
      <w:r w:rsidR="00990A00">
        <w:rPr>
          <w:rStyle w:val="text"/>
          <w:rFonts w:ascii="Calibri" w:hAnsi="Calibri" w:cs="Calibri"/>
          <w:color w:val="000000" w:themeColor="text1"/>
          <w:shd w:val="clear" w:color="auto" w:fill="FFFFFF"/>
        </w:rPr>
        <w:t xml:space="preserve"> vestimenta</w:t>
      </w:r>
      <w:r w:rsidR="009E2E9C">
        <w:rPr>
          <w:rStyle w:val="text"/>
          <w:rFonts w:ascii="Calibri" w:hAnsi="Calibri" w:cs="Calibri"/>
          <w:color w:val="000000" w:themeColor="text1"/>
          <w:shd w:val="clear" w:color="auto" w:fill="FFFFFF"/>
        </w:rPr>
        <w:t xml:space="preserve"> que embellece el cuerpo)</w:t>
      </w:r>
      <w:r w:rsidR="00C74375">
        <w:rPr>
          <w:rStyle w:val="text"/>
          <w:rFonts w:ascii="Calibri" w:hAnsi="Calibri" w:cs="Calibri"/>
          <w:color w:val="000000" w:themeColor="text1"/>
          <w:shd w:val="clear" w:color="auto" w:fill="FFFFFF"/>
        </w:rPr>
        <w:t xml:space="preserve"> no sea el externo…</w:t>
      </w:r>
      <w:r w:rsidR="00E632DB" w:rsidRPr="00E632DB">
        <w:rPr>
          <w:rFonts w:ascii="Calibri" w:hAnsi="Calibri" w:cs="Calibri"/>
          <w:color w:val="000000"/>
        </w:rPr>
        <w:t xml:space="preserve"> </w:t>
      </w:r>
      <w:r w:rsidR="00E632DB" w:rsidRPr="00C74375">
        <w:rPr>
          <w:rFonts w:ascii="Calibri" w:hAnsi="Calibri" w:cs="Calibri"/>
          <w:color w:val="000000"/>
        </w:rPr>
        <w:t>sino el interno, el del corazón, en el incorruptible ornato de un espíritu afable y apacible, que es de grande estima delante de Dios</w:t>
      </w:r>
      <w:r w:rsidR="00E632DB">
        <w:rPr>
          <w:rFonts w:ascii="Times" w:hAnsi="Times"/>
          <w:color w:val="000000"/>
          <w:sz w:val="27"/>
          <w:szCs w:val="27"/>
        </w:rPr>
        <w:t>.</w:t>
      </w:r>
      <w:r w:rsidR="00E632DB">
        <w:rPr>
          <w:rFonts w:ascii="Calibri" w:hAnsi="Calibri" w:cs="Calibri"/>
          <w:color w:val="000000"/>
        </w:rPr>
        <w:t xml:space="preserve">” (1 Pedro 3:4) </w:t>
      </w:r>
      <w:r w:rsidR="00B044FC">
        <w:rPr>
          <w:rFonts w:ascii="Calibri" w:hAnsi="Calibri" w:cs="Calibri"/>
          <w:color w:val="000000"/>
        </w:rPr>
        <w:t>Este adorno interno que es “un espíritu afable y apacible” tiene que ver con nuestra educación</w:t>
      </w:r>
      <w:r w:rsidR="00156333">
        <w:rPr>
          <w:rFonts w:ascii="Calibri" w:hAnsi="Calibri" w:cs="Calibri"/>
          <w:color w:val="000000"/>
        </w:rPr>
        <w:t>, tanto para hombres como para mujeres</w:t>
      </w:r>
      <w:r w:rsidR="004252E0">
        <w:rPr>
          <w:rFonts w:ascii="Calibri" w:hAnsi="Calibri" w:cs="Calibri"/>
          <w:color w:val="000000"/>
        </w:rPr>
        <w:t>, dado que algo similar dice el apóstol Pablo refiriéndose al vestido interior tanto de hombres como de mujeres al decir “vestíos, pues, como escogidos de Dios</w:t>
      </w:r>
      <w:r w:rsidR="00B74DC0">
        <w:rPr>
          <w:rFonts w:ascii="Calibri" w:hAnsi="Calibri" w:cs="Calibri"/>
          <w:color w:val="000000"/>
        </w:rPr>
        <w:t xml:space="preserve">…de entrañable misericordia, de benignidad, de humildad, de mansedumbre, de paciencia” (Colosenses 3:12) y luego añadió “y sobre todas las cosas vestíos de amor que es el vínculo perfecto” (3:14) </w:t>
      </w:r>
    </w:p>
    <w:p w14:paraId="02491299" w14:textId="77777777" w:rsidR="00084307" w:rsidRDefault="00084307" w:rsidP="001D25E8">
      <w:pPr>
        <w:pStyle w:val="Sinespaciado"/>
        <w:jc w:val="both"/>
        <w:rPr>
          <w:rFonts w:ascii="Calibri" w:hAnsi="Calibri" w:cs="Calibri"/>
          <w:color w:val="000000"/>
        </w:rPr>
      </w:pPr>
    </w:p>
    <w:p w14:paraId="6C70118B" w14:textId="028203AB" w:rsidR="00084307" w:rsidRDefault="00084307" w:rsidP="001D25E8">
      <w:pPr>
        <w:pStyle w:val="Sinespaciado"/>
        <w:jc w:val="both"/>
        <w:rPr>
          <w:rFonts w:ascii="Calibri" w:hAnsi="Calibri" w:cs="Calibri"/>
          <w:color w:val="000000"/>
        </w:rPr>
      </w:pPr>
      <w:r>
        <w:rPr>
          <w:rFonts w:ascii="Calibri" w:hAnsi="Calibri" w:cs="Calibri"/>
          <w:color w:val="000000"/>
        </w:rPr>
        <w:tab/>
        <w:t>Esta educación interna se logra con la comunión con Dios. El salmo 26:2 dice “</w:t>
      </w:r>
      <w:r w:rsidRPr="00084307">
        <w:rPr>
          <w:rFonts w:ascii="Calibri" w:hAnsi="Calibri" w:cs="Calibri"/>
          <w:color w:val="000000"/>
        </w:rPr>
        <w:t xml:space="preserve">Escudríñame, oh Jehová, y pruébame; </w:t>
      </w:r>
      <w:r w:rsidRPr="009E2E9C">
        <w:rPr>
          <w:rFonts w:ascii="Calibri" w:hAnsi="Calibri" w:cs="Calibri"/>
          <w:color w:val="000000" w:themeColor="text1"/>
        </w:rPr>
        <w:t>Examina mis </w:t>
      </w:r>
      <w:r w:rsidRPr="009E2E9C">
        <w:rPr>
          <w:rStyle w:val="textfound"/>
          <w:rFonts w:ascii="Calibri" w:hAnsi="Calibri" w:cs="Calibri"/>
          <w:color w:val="000000" w:themeColor="text1"/>
          <w:bdr w:val="none" w:sz="0" w:space="0" w:color="auto" w:frame="1"/>
        </w:rPr>
        <w:t>íntimo</w:t>
      </w:r>
      <w:r w:rsidRPr="009E2E9C">
        <w:rPr>
          <w:rFonts w:ascii="Calibri" w:hAnsi="Calibri" w:cs="Calibri"/>
          <w:color w:val="000000" w:themeColor="text1"/>
        </w:rPr>
        <w:t xml:space="preserve">s </w:t>
      </w:r>
      <w:r w:rsidRPr="00084307">
        <w:rPr>
          <w:rFonts w:ascii="Calibri" w:hAnsi="Calibri" w:cs="Calibri"/>
          <w:color w:val="000000"/>
        </w:rPr>
        <w:t>pensamientos y mi corazón.</w:t>
      </w:r>
      <w:r w:rsidR="00203304">
        <w:rPr>
          <w:rFonts w:ascii="Calibri" w:hAnsi="Calibri" w:cs="Calibri"/>
          <w:color w:val="000000"/>
        </w:rPr>
        <w:t xml:space="preserve">” Y en otro capítulo dice </w:t>
      </w:r>
      <w:r w:rsidR="00203304">
        <w:rPr>
          <w:rFonts w:ascii="Calibri" w:hAnsi="Calibri" w:cs="Calibri"/>
          <w:color w:val="000000"/>
        </w:rPr>
        <w:lastRenderedPageBreak/>
        <w:t>dice “</w:t>
      </w:r>
      <w:r w:rsidR="00203304" w:rsidRPr="00203304">
        <w:rPr>
          <w:rFonts w:ascii="Calibri" w:hAnsi="Calibri" w:cs="Calibri"/>
          <w:color w:val="000000"/>
        </w:rPr>
        <w:t>He aquí, tú amas la verdad en lo </w:t>
      </w:r>
      <w:r w:rsidR="00203304" w:rsidRPr="00203304">
        <w:rPr>
          <w:rStyle w:val="textfound"/>
          <w:rFonts w:ascii="Calibri" w:hAnsi="Calibri" w:cs="Calibri"/>
          <w:color w:val="000000"/>
        </w:rPr>
        <w:t>íntimo</w:t>
      </w:r>
      <w:r w:rsidR="00203304" w:rsidRPr="00203304">
        <w:rPr>
          <w:rFonts w:ascii="Calibri" w:hAnsi="Calibri" w:cs="Calibri"/>
          <w:color w:val="000000"/>
        </w:rPr>
        <w:t>, Y en lo secreto me has hecho comprender sabiduría.</w:t>
      </w:r>
      <w:r w:rsidR="00203304">
        <w:rPr>
          <w:rFonts w:ascii="Calibri" w:hAnsi="Calibri" w:cs="Calibri"/>
          <w:color w:val="000000"/>
        </w:rPr>
        <w:t>” (Salmos 51:6)</w:t>
      </w:r>
      <w:r w:rsidR="009E2E9C">
        <w:rPr>
          <w:rFonts w:ascii="Calibri" w:hAnsi="Calibri" w:cs="Calibri"/>
          <w:color w:val="000000"/>
        </w:rPr>
        <w:t xml:space="preserve"> </w:t>
      </w:r>
      <w:r w:rsidR="000F7BF5">
        <w:rPr>
          <w:rFonts w:ascii="Calibri" w:hAnsi="Calibri" w:cs="Calibri"/>
          <w:color w:val="000000"/>
        </w:rPr>
        <w:t>porque en esa intimidad con Dios, en ese amor a la verdad en lo íntimo</w:t>
      </w:r>
      <w:r w:rsidR="00904F57">
        <w:rPr>
          <w:rFonts w:ascii="Calibri" w:hAnsi="Calibri" w:cs="Calibri"/>
          <w:color w:val="000000"/>
        </w:rPr>
        <w:t>,</w:t>
      </w:r>
      <w:r w:rsidR="000F7BF5">
        <w:rPr>
          <w:rFonts w:ascii="Calibri" w:hAnsi="Calibri" w:cs="Calibri"/>
          <w:color w:val="000000"/>
        </w:rPr>
        <w:t xml:space="preserve"> es donde somos educados, somos formados mediante el Espíritu Santo, como dice 1 Corintios 2:10 “</w:t>
      </w:r>
      <w:r w:rsidR="000F7BF5" w:rsidRPr="000F7BF5">
        <w:rPr>
          <w:rFonts w:ascii="Calibri" w:hAnsi="Calibri" w:cs="Calibri"/>
          <w:color w:val="000000"/>
        </w:rPr>
        <w:t>Pero Dios nos las reveló a nosotros por el Espíritu; porque el Espíritu todo lo escudriña, aun lo </w:t>
      </w:r>
      <w:r w:rsidR="000F7BF5" w:rsidRPr="000F7BF5">
        <w:rPr>
          <w:rStyle w:val="textfound"/>
          <w:rFonts w:ascii="Calibri" w:hAnsi="Calibri" w:cs="Calibri"/>
          <w:color w:val="000000"/>
        </w:rPr>
        <w:t>profundo</w:t>
      </w:r>
      <w:r w:rsidR="000F7BF5" w:rsidRPr="000F7BF5">
        <w:rPr>
          <w:rFonts w:ascii="Calibri" w:hAnsi="Calibri" w:cs="Calibri"/>
          <w:color w:val="000000"/>
        </w:rPr>
        <w:t> de Dios.</w:t>
      </w:r>
      <w:r w:rsidR="000F7BF5">
        <w:rPr>
          <w:rFonts w:ascii="Calibri" w:hAnsi="Calibri" w:cs="Calibri"/>
          <w:color w:val="000000"/>
        </w:rPr>
        <w:t>”</w:t>
      </w:r>
    </w:p>
    <w:p w14:paraId="7B22DB57" w14:textId="77777777" w:rsidR="00D56F80" w:rsidRDefault="00D56F80" w:rsidP="001D25E8">
      <w:pPr>
        <w:pStyle w:val="Sinespaciado"/>
        <w:jc w:val="both"/>
        <w:rPr>
          <w:rFonts w:ascii="Calibri" w:hAnsi="Calibri" w:cs="Calibri"/>
          <w:color w:val="000000"/>
        </w:rPr>
      </w:pPr>
    </w:p>
    <w:p w14:paraId="1CE212F5" w14:textId="18C9C109" w:rsidR="00D56F80" w:rsidRPr="00E632DB" w:rsidRDefault="00D56F80" w:rsidP="001D25E8">
      <w:pPr>
        <w:pStyle w:val="Sinespaciado"/>
        <w:jc w:val="both"/>
        <w:rPr>
          <w:rStyle w:val="text"/>
          <w:rFonts w:ascii="Calibri" w:hAnsi="Calibri" w:cs="Calibri"/>
          <w:color w:val="000000" w:themeColor="text1"/>
          <w:shd w:val="clear" w:color="auto" w:fill="FFFFFF"/>
        </w:rPr>
      </w:pPr>
      <w:r>
        <w:rPr>
          <w:rFonts w:ascii="Calibri" w:hAnsi="Calibri" w:cs="Calibri"/>
          <w:color w:val="000000"/>
        </w:rPr>
        <w:tab/>
        <w:t xml:space="preserve">Cada uno podría preguntarse ¿cómo está mi comunión íntima con Dios? ¿Dejo que me enseñe, dejo que Dios me corrija? De esta comunión depende </w:t>
      </w:r>
      <w:r w:rsidR="006B7F18">
        <w:rPr>
          <w:rFonts w:ascii="Calibri" w:hAnsi="Calibri" w:cs="Calibri"/>
          <w:color w:val="000000"/>
        </w:rPr>
        <w:t>la salud de mi educación, porque es interna, va hasta las raíces y moldea nuestra vidas.</w:t>
      </w:r>
    </w:p>
    <w:p w14:paraId="706BF3CB" w14:textId="15A70118" w:rsidR="00254787" w:rsidRDefault="00254787" w:rsidP="00254787">
      <w:pPr>
        <w:pStyle w:val="Sinespaciado"/>
        <w:jc w:val="both"/>
        <w:rPr>
          <w:rStyle w:val="text"/>
          <w:rFonts w:ascii="Calibri" w:hAnsi="Calibri" w:cs="Calibri"/>
          <w:color w:val="000000" w:themeColor="text1"/>
          <w:shd w:val="clear" w:color="auto" w:fill="FFFFFF"/>
        </w:rPr>
      </w:pPr>
    </w:p>
    <w:p w14:paraId="36BC40AE" w14:textId="6805DA6F" w:rsidR="00254787" w:rsidRDefault="00254787" w:rsidP="00254787">
      <w:pPr>
        <w:pStyle w:val="Sinespaciado"/>
        <w:jc w:val="both"/>
        <w:rPr>
          <w:rStyle w:val="text"/>
          <w:rFonts w:ascii="Calibri" w:hAnsi="Calibri" w:cs="Calibri"/>
          <w:b/>
          <w:bCs/>
          <w:color w:val="000000" w:themeColor="text1"/>
          <w:shd w:val="clear" w:color="auto" w:fill="FFFFFF"/>
        </w:rPr>
      </w:pPr>
      <w:r>
        <w:rPr>
          <w:rStyle w:val="text"/>
          <w:rFonts w:ascii="Calibri" w:hAnsi="Calibri" w:cs="Calibri"/>
          <w:b/>
          <w:bCs/>
          <w:color w:val="000000" w:themeColor="text1"/>
          <w:shd w:val="clear" w:color="auto" w:fill="FFFFFF"/>
        </w:rPr>
        <w:t>III</w:t>
      </w:r>
      <w:r>
        <w:rPr>
          <w:rStyle w:val="text"/>
          <w:rFonts w:ascii="Calibri" w:hAnsi="Calibri" w:cs="Calibri"/>
          <w:b/>
          <w:bCs/>
          <w:color w:val="000000" w:themeColor="text1"/>
          <w:shd w:val="clear" w:color="auto" w:fill="FFFFFF"/>
        </w:rPr>
        <w:tab/>
        <w:t>LA EDUCACIÓN ES SALUDABLE CUANDO CRECE</w:t>
      </w:r>
    </w:p>
    <w:p w14:paraId="302B944B" w14:textId="06BC9DA7" w:rsidR="007A41F3" w:rsidRDefault="007A41F3" w:rsidP="00254787">
      <w:pPr>
        <w:pStyle w:val="Sinespaciado"/>
        <w:jc w:val="both"/>
        <w:rPr>
          <w:rFonts w:ascii="Calibri" w:hAnsi="Calibri" w:cs="Calibri"/>
        </w:rPr>
      </w:pPr>
      <w:r>
        <w:rPr>
          <w:rStyle w:val="text"/>
          <w:rFonts w:ascii="Calibri" w:hAnsi="Calibri" w:cs="Calibri"/>
          <w:b/>
          <w:bCs/>
          <w:color w:val="000000" w:themeColor="text1"/>
          <w:shd w:val="clear" w:color="auto" w:fill="FFFFFF"/>
        </w:rPr>
        <w:tab/>
      </w:r>
      <w:r>
        <w:rPr>
          <w:rStyle w:val="text"/>
          <w:rFonts w:ascii="Calibri" w:hAnsi="Calibri" w:cs="Calibri"/>
          <w:color w:val="000000" w:themeColor="text1"/>
          <w:shd w:val="clear" w:color="auto" w:fill="FFFFFF"/>
        </w:rPr>
        <w:t xml:space="preserve">Podríamos afirmar sin lugar a dudas que la educación es saludable cuando no deja nunca de crecer, cuando no se detiene, cuando </w:t>
      </w:r>
      <w:r w:rsidR="00D15DBE">
        <w:rPr>
          <w:rStyle w:val="text"/>
          <w:rFonts w:ascii="Calibri" w:hAnsi="Calibri" w:cs="Calibri"/>
          <w:color w:val="000000" w:themeColor="text1"/>
          <w:shd w:val="clear" w:color="auto" w:fill="FFFFFF"/>
        </w:rPr>
        <w:t xml:space="preserve">sigue adquiriendo y aprendiendo cosas nuevas, no solo de los libros sino de todo lo que nos sucede. El apóstol Pablo escribió “en todo y por todo estoy enseñado” (Filipenses 4:12) </w:t>
      </w:r>
      <w:r w:rsidR="00CA7EBD" w:rsidRPr="00254787">
        <w:rPr>
          <w:rFonts w:ascii="Calibri" w:hAnsi="Calibri" w:cs="Calibri"/>
        </w:rPr>
        <w:t xml:space="preserve">Aquí vemos que se trata de un aprendizaje empírico, es decir, un aprendizaje logrado por la observación de los hechos y por la experiencia. Es aprender haciendo un análisis, sacando conclusiones y aplicando lo aprendido. </w:t>
      </w:r>
      <w:r w:rsidR="006B7F18">
        <w:rPr>
          <w:rFonts w:ascii="Calibri" w:hAnsi="Calibri" w:cs="Calibri"/>
        </w:rPr>
        <w:t>“en todo y por todo estoy enseñado”</w:t>
      </w:r>
    </w:p>
    <w:p w14:paraId="4FBEF7E2" w14:textId="77777777" w:rsidR="00CA7EBD" w:rsidRPr="007A41F3" w:rsidRDefault="00CA7EBD" w:rsidP="00254787">
      <w:pPr>
        <w:pStyle w:val="Sinespaciado"/>
        <w:jc w:val="both"/>
        <w:rPr>
          <w:rFonts w:ascii="Calibri" w:hAnsi="Calibri" w:cs="Calibri"/>
        </w:rPr>
      </w:pPr>
    </w:p>
    <w:p w14:paraId="5A586772" w14:textId="1BF01FD0" w:rsidR="003C3F02" w:rsidRDefault="003C3F02" w:rsidP="003C3F02">
      <w:p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lang w:val="es-ES_tradnl"/>
        </w:rPr>
        <w:tab/>
      </w:r>
      <w:r w:rsidR="006B7F18">
        <w:rPr>
          <w:rFonts w:ascii="Calibri" w:hAnsi="Calibri" w:cs="Calibri"/>
          <w:color w:val="000000" w:themeColor="text1"/>
          <w:sz w:val="22"/>
          <w:szCs w:val="22"/>
          <w:lang w:val="es-ES_tradnl"/>
        </w:rPr>
        <w:t>Por otra parte, e</w:t>
      </w:r>
      <w:r w:rsidR="00CA7EBD">
        <w:rPr>
          <w:rFonts w:ascii="Calibri" w:hAnsi="Calibri" w:cs="Calibri"/>
          <w:color w:val="000000" w:themeColor="text1"/>
          <w:sz w:val="22"/>
          <w:szCs w:val="22"/>
          <w:lang w:val="es-ES_tradnl"/>
        </w:rPr>
        <w:t xml:space="preserve">n </w:t>
      </w:r>
      <w:r w:rsidRPr="00254787">
        <w:rPr>
          <w:rFonts w:ascii="Calibri" w:hAnsi="Calibri" w:cs="Calibri"/>
          <w:color w:val="000000" w:themeColor="text1"/>
          <w:sz w:val="22"/>
          <w:szCs w:val="22"/>
          <w:lang w:val="es-ES_tradnl"/>
        </w:rPr>
        <w:t>Lucas 2:52</w:t>
      </w:r>
      <w:r w:rsidR="00CA7EBD">
        <w:rPr>
          <w:rFonts w:ascii="Calibri" w:hAnsi="Calibri" w:cs="Calibri"/>
          <w:color w:val="000000" w:themeColor="text1"/>
          <w:sz w:val="22"/>
          <w:szCs w:val="22"/>
          <w:lang w:val="es-ES_tradnl"/>
        </w:rPr>
        <w:t xml:space="preserve"> dice</w:t>
      </w:r>
      <w:r w:rsidRPr="00254787">
        <w:rPr>
          <w:rFonts w:ascii="Calibri" w:hAnsi="Calibri" w:cs="Calibri"/>
          <w:color w:val="000000" w:themeColor="text1"/>
          <w:sz w:val="22"/>
          <w:szCs w:val="22"/>
          <w:lang w:val="es-ES_tradnl"/>
        </w:rPr>
        <w:t xml:space="preserve"> “</w:t>
      </w:r>
      <w:r w:rsidRPr="00254787">
        <w:rPr>
          <w:rFonts w:ascii="Calibri" w:hAnsi="Calibri" w:cs="Calibri"/>
          <w:color w:val="000000" w:themeColor="text1"/>
          <w:sz w:val="22"/>
          <w:szCs w:val="22"/>
          <w:shd w:val="clear" w:color="auto" w:fill="FFFFFF"/>
        </w:rPr>
        <w:t>Y Jesús crecía en sabiduría y en estatura, y en gracia para con Dios y los hombres.”</w:t>
      </w:r>
      <w:r w:rsidR="00CA7EBD">
        <w:rPr>
          <w:rFonts w:ascii="Calibri" w:hAnsi="Calibri" w:cs="Calibri"/>
          <w:color w:val="000000" w:themeColor="text1"/>
          <w:sz w:val="22"/>
          <w:szCs w:val="22"/>
          <w:shd w:val="clear" w:color="auto" w:fill="FFFFFF"/>
        </w:rPr>
        <w:t xml:space="preserve"> Indicando que se notaba </w:t>
      </w:r>
      <w:r w:rsidR="00CF63B1">
        <w:rPr>
          <w:rFonts w:ascii="Calibri" w:hAnsi="Calibri" w:cs="Calibri"/>
          <w:color w:val="000000" w:themeColor="text1"/>
          <w:sz w:val="22"/>
          <w:szCs w:val="22"/>
          <w:shd w:val="clear" w:color="auto" w:fill="FFFFFF"/>
        </w:rPr>
        <w:t>su crecimiento, no solo en estatura física, sino también su crecimiento en estatura espiritual, porque “Jesús crecía en sabiduría”</w:t>
      </w:r>
      <w:r w:rsidR="009438DA">
        <w:rPr>
          <w:rFonts w:ascii="Calibri" w:hAnsi="Calibri" w:cs="Calibri"/>
          <w:color w:val="000000" w:themeColor="text1"/>
          <w:sz w:val="22"/>
          <w:szCs w:val="22"/>
          <w:shd w:val="clear" w:color="auto" w:fill="FFFFFF"/>
        </w:rPr>
        <w:t xml:space="preserve"> y crecía en valor, porque crecía también “en gracia para con Dios y los hombres”. </w:t>
      </w:r>
      <w:r w:rsidR="00CF63B1">
        <w:rPr>
          <w:rFonts w:ascii="Calibri" w:hAnsi="Calibri" w:cs="Calibri"/>
          <w:color w:val="000000" w:themeColor="text1"/>
          <w:sz w:val="22"/>
          <w:szCs w:val="22"/>
          <w:shd w:val="clear" w:color="auto" w:fill="FFFFFF"/>
        </w:rPr>
        <w:t xml:space="preserve"> Esto indica que Jesús no nació siendo sabio, sino que tuvo que aprender como cualquier niño, tuv</w:t>
      </w:r>
      <w:r w:rsidR="006B1B13">
        <w:rPr>
          <w:rFonts w:ascii="Calibri" w:hAnsi="Calibri" w:cs="Calibri"/>
          <w:color w:val="000000" w:themeColor="text1"/>
          <w:sz w:val="22"/>
          <w:szCs w:val="22"/>
          <w:shd w:val="clear" w:color="auto" w:fill="FFFFFF"/>
        </w:rPr>
        <w:t>o</w:t>
      </w:r>
      <w:r w:rsidR="00CF63B1">
        <w:rPr>
          <w:rFonts w:ascii="Calibri" w:hAnsi="Calibri" w:cs="Calibri"/>
          <w:color w:val="000000" w:themeColor="text1"/>
          <w:sz w:val="22"/>
          <w:szCs w:val="22"/>
          <w:shd w:val="clear" w:color="auto" w:fill="FFFFFF"/>
        </w:rPr>
        <w:t xml:space="preserve"> que crecer como cualquier niño, y juntamente con su crecimiento físico, </w:t>
      </w:r>
      <w:r w:rsidR="006B1B13">
        <w:rPr>
          <w:rFonts w:ascii="Calibri" w:hAnsi="Calibri" w:cs="Calibri"/>
          <w:color w:val="000000" w:themeColor="text1"/>
          <w:sz w:val="22"/>
          <w:szCs w:val="22"/>
          <w:shd w:val="clear" w:color="auto" w:fill="FFFFFF"/>
        </w:rPr>
        <w:t xml:space="preserve">Jesús creció en sabiduría. </w:t>
      </w:r>
      <w:r w:rsidR="009438DA">
        <w:rPr>
          <w:rFonts w:ascii="Calibri" w:hAnsi="Calibri" w:cs="Calibri"/>
          <w:color w:val="000000" w:themeColor="text1"/>
          <w:sz w:val="22"/>
          <w:szCs w:val="22"/>
          <w:shd w:val="clear" w:color="auto" w:fill="FFFFFF"/>
        </w:rPr>
        <w:t xml:space="preserve">Y a medida que crecía en sabiduría crecía también en gracia, es decir, </w:t>
      </w:r>
      <w:r w:rsidR="008E0F32">
        <w:rPr>
          <w:rFonts w:ascii="Calibri" w:hAnsi="Calibri" w:cs="Calibri"/>
          <w:color w:val="000000" w:themeColor="text1"/>
          <w:sz w:val="22"/>
          <w:szCs w:val="22"/>
          <w:shd w:val="clear" w:color="auto" w:fill="FFFFFF"/>
        </w:rPr>
        <w:t xml:space="preserve">que tanto a Dios como a la gente le caía bien el comportamiento de Jesús. </w:t>
      </w:r>
      <w:r w:rsidR="00986279">
        <w:rPr>
          <w:rFonts w:ascii="Calibri" w:hAnsi="Calibri" w:cs="Calibri"/>
          <w:color w:val="000000" w:themeColor="text1"/>
          <w:sz w:val="22"/>
          <w:szCs w:val="22"/>
          <w:shd w:val="clear" w:color="auto" w:fill="FFFFFF"/>
        </w:rPr>
        <w:t xml:space="preserve">Eso es crecer en gracia, o crecer en favor. </w:t>
      </w:r>
    </w:p>
    <w:p w14:paraId="3D98CCB0" w14:textId="77777777" w:rsidR="008E0F32" w:rsidRPr="00254787" w:rsidRDefault="008E0F32" w:rsidP="003C3F02">
      <w:pPr>
        <w:jc w:val="both"/>
        <w:rPr>
          <w:rFonts w:ascii="Calibri" w:hAnsi="Calibri" w:cs="Calibri"/>
          <w:color w:val="000000" w:themeColor="text1"/>
          <w:sz w:val="22"/>
          <w:szCs w:val="22"/>
          <w:shd w:val="clear" w:color="auto" w:fill="FFFFFF"/>
        </w:rPr>
      </w:pPr>
    </w:p>
    <w:p w14:paraId="745FB036" w14:textId="476222AB" w:rsidR="003C3F02" w:rsidRPr="00254787" w:rsidRDefault="003C3F02" w:rsidP="003C3F02">
      <w:pPr>
        <w:pStyle w:val="verse"/>
        <w:shd w:val="clear" w:color="auto" w:fill="FFFFFF"/>
        <w:spacing w:before="0" w:beforeAutospacing="0" w:after="0" w:afterAutospacing="0"/>
        <w:jc w:val="both"/>
        <w:rPr>
          <w:rFonts w:ascii="Calibri" w:hAnsi="Calibri" w:cs="Calibri"/>
          <w:color w:val="000000" w:themeColor="text1"/>
          <w:sz w:val="22"/>
          <w:szCs w:val="22"/>
        </w:rPr>
      </w:pPr>
      <w:r>
        <w:rPr>
          <w:rFonts w:ascii="Calibri" w:hAnsi="Calibri" w:cs="Calibri"/>
          <w:color w:val="000000" w:themeColor="text1"/>
          <w:sz w:val="22"/>
          <w:szCs w:val="22"/>
          <w:lang w:val="es-ES_tradnl"/>
        </w:rPr>
        <w:tab/>
      </w:r>
      <w:r w:rsidR="00986279">
        <w:rPr>
          <w:rFonts w:ascii="Calibri" w:hAnsi="Calibri" w:cs="Calibri"/>
          <w:color w:val="000000" w:themeColor="text1"/>
          <w:sz w:val="22"/>
          <w:szCs w:val="22"/>
          <w:lang w:val="es-ES_tradnl"/>
        </w:rPr>
        <w:t xml:space="preserve">En </w:t>
      </w:r>
      <w:r w:rsidRPr="00254787">
        <w:rPr>
          <w:rFonts w:ascii="Calibri" w:hAnsi="Calibri" w:cs="Calibri"/>
          <w:color w:val="000000" w:themeColor="text1"/>
          <w:sz w:val="22"/>
          <w:szCs w:val="22"/>
          <w:lang w:val="es-ES_tradnl"/>
        </w:rPr>
        <w:t>Proverbios 22:6</w:t>
      </w:r>
      <w:r w:rsidR="00986279">
        <w:rPr>
          <w:rFonts w:ascii="Calibri" w:hAnsi="Calibri" w:cs="Calibri"/>
          <w:color w:val="000000" w:themeColor="text1"/>
          <w:sz w:val="22"/>
          <w:szCs w:val="22"/>
          <w:lang w:val="es-ES_tradnl"/>
        </w:rPr>
        <w:t xml:space="preserve"> dice:</w:t>
      </w:r>
      <w:r w:rsidRPr="00254787">
        <w:rPr>
          <w:rFonts w:ascii="Calibri" w:hAnsi="Calibri" w:cs="Calibri"/>
          <w:color w:val="000000" w:themeColor="text1"/>
          <w:sz w:val="22"/>
          <w:szCs w:val="22"/>
          <w:lang w:val="es-ES_tradnl"/>
        </w:rPr>
        <w:t xml:space="preserve"> “</w:t>
      </w:r>
      <w:r w:rsidRPr="00254787">
        <w:rPr>
          <w:rStyle w:val="text"/>
          <w:rFonts w:ascii="Calibri" w:eastAsiaTheme="majorEastAsia" w:hAnsi="Calibri" w:cs="Calibri"/>
          <w:color w:val="000000" w:themeColor="text1"/>
          <w:sz w:val="22"/>
          <w:szCs w:val="22"/>
        </w:rPr>
        <w:t>Instruye al niño en su camino,</w:t>
      </w:r>
      <w:r w:rsidRPr="00254787">
        <w:rPr>
          <w:rFonts w:ascii="Calibri" w:hAnsi="Calibri" w:cs="Calibri"/>
          <w:color w:val="000000" w:themeColor="text1"/>
          <w:sz w:val="22"/>
          <w:szCs w:val="22"/>
        </w:rPr>
        <w:t xml:space="preserve"> </w:t>
      </w:r>
      <w:r w:rsidRPr="00254787">
        <w:rPr>
          <w:rStyle w:val="text"/>
          <w:rFonts w:ascii="Calibri" w:eastAsiaTheme="majorEastAsia" w:hAnsi="Calibri" w:cs="Calibri"/>
          <w:color w:val="000000" w:themeColor="text1"/>
          <w:sz w:val="22"/>
          <w:szCs w:val="22"/>
        </w:rPr>
        <w:t>Y aun cuando fuere viejo no se apartará de él.”</w:t>
      </w:r>
      <w:r w:rsidR="00D9702F">
        <w:rPr>
          <w:rStyle w:val="text"/>
          <w:rFonts w:ascii="Calibri" w:eastAsiaTheme="majorEastAsia" w:hAnsi="Calibri" w:cs="Calibri"/>
          <w:color w:val="000000" w:themeColor="text1"/>
          <w:sz w:val="22"/>
          <w:szCs w:val="22"/>
        </w:rPr>
        <w:t xml:space="preserve"> No dice solamente “instruye al niño” sino instruye al niño en su carrera” porque ha iniciado la carrera de su vida</w:t>
      </w:r>
      <w:r w:rsidR="00593E24">
        <w:rPr>
          <w:rStyle w:val="text"/>
          <w:rFonts w:ascii="Calibri" w:eastAsiaTheme="majorEastAsia" w:hAnsi="Calibri" w:cs="Calibri"/>
          <w:color w:val="000000" w:themeColor="text1"/>
          <w:sz w:val="22"/>
          <w:szCs w:val="22"/>
        </w:rPr>
        <w:t xml:space="preserve"> y para llegar al final debe aprender a correr, y para correr uno debe estar aprendiendo continuamente. </w:t>
      </w:r>
    </w:p>
    <w:p w14:paraId="52855C1F" w14:textId="77777777" w:rsidR="00130FE8" w:rsidRDefault="00130FE8" w:rsidP="00530408">
      <w:pPr>
        <w:shd w:val="clear" w:color="auto" w:fill="FFFFFF"/>
        <w:ind w:firstLine="708"/>
        <w:jc w:val="both"/>
        <w:rPr>
          <w:rFonts w:ascii="Calibri" w:eastAsia="Times New Roman" w:hAnsi="Calibri" w:cs="Calibri"/>
          <w:color w:val="000000"/>
          <w:sz w:val="22"/>
          <w:szCs w:val="22"/>
          <w:lang w:eastAsia="es-AR"/>
        </w:rPr>
      </w:pPr>
    </w:p>
    <w:p w14:paraId="702010FF" w14:textId="14E5ABE1" w:rsidR="00130FE8" w:rsidRDefault="00130FE8" w:rsidP="00530408">
      <w:pPr>
        <w:shd w:val="clear" w:color="auto" w:fill="FFFFFF"/>
        <w:ind w:firstLine="708"/>
        <w:jc w:val="both"/>
        <w:rPr>
          <w:rFonts w:ascii="Calibri" w:eastAsia="Times New Roman" w:hAnsi="Calibri" w:cs="Calibri"/>
          <w:color w:val="000000"/>
          <w:sz w:val="22"/>
          <w:szCs w:val="22"/>
          <w:lang w:eastAsia="es-AR"/>
        </w:rPr>
      </w:pPr>
      <w:r w:rsidRPr="00130FE8">
        <w:rPr>
          <w:rFonts w:ascii="Calibri" w:eastAsia="Times New Roman" w:hAnsi="Calibri" w:cs="Calibri"/>
          <w:color w:val="000000"/>
          <w:sz w:val="22"/>
          <w:szCs w:val="22"/>
          <w:lang w:eastAsia="es-AR"/>
        </w:rPr>
        <w:t>Howard Hendricks, fue profesor del Seminario Teológico de Dall</w:t>
      </w:r>
      <w:r>
        <w:rPr>
          <w:rFonts w:ascii="Calibri" w:eastAsia="Times New Roman" w:hAnsi="Calibri" w:cs="Calibri"/>
          <w:color w:val="000000"/>
          <w:sz w:val="22"/>
          <w:szCs w:val="22"/>
          <w:lang w:eastAsia="es-AR"/>
        </w:rPr>
        <w:t>as por más de 60 años</w:t>
      </w:r>
      <w:r w:rsidR="00EB1DEF">
        <w:rPr>
          <w:rFonts w:ascii="Calibri" w:eastAsia="Times New Roman" w:hAnsi="Calibri" w:cs="Calibri"/>
          <w:color w:val="000000"/>
          <w:sz w:val="22"/>
          <w:szCs w:val="22"/>
          <w:lang w:eastAsia="es-AR"/>
        </w:rPr>
        <w:t xml:space="preserve"> y formó a miles de líderes cristianos, escribió un libro titulado “Enseñando para cambiar vidas” del cual quiero leerles algunos párrafos:</w:t>
      </w:r>
    </w:p>
    <w:p w14:paraId="6BB547B9" w14:textId="77777777" w:rsidR="007D36B9" w:rsidRDefault="007D36B9" w:rsidP="00530408">
      <w:pPr>
        <w:shd w:val="clear" w:color="auto" w:fill="FFFFFF"/>
        <w:ind w:firstLine="708"/>
        <w:jc w:val="both"/>
        <w:rPr>
          <w:rFonts w:ascii="Calibri" w:eastAsia="Times New Roman" w:hAnsi="Calibri" w:cs="Calibri"/>
          <w:color w:val="000000"/>
          <w:sz w:val="22"/>
          <w:szCs w:val="22"/>
          <w:lang w:eastAsia="es-AR"/>
        </w:rPr>
      </w:pPr>
    </w:p>
    <w:p w14:paraId="6A357F5C" w14:textId="5E61F950" w:rsidR="00EB1DEF" w:rsidRDefault="00EB1DEF" w:rsidP="00530408">
      <w:pPr>
        <w:shd w:val="clear" w:color="auto" w:fill="FFFFFF"/>
        <w:ind w:firstLine="708"/>
        <w:jc w:val="both"/>
        <w:rPr>
          <w:rFonts w:ascii="Calibri" w:eastAsia="Times New Roman" w:hAnsi="Calibri" w:cs="Calibri"/>
          <w:color w:val="000000"/>
          <w:sz w:val="22"/>
          <w:szCs w:val="22"/>
          <w:lang w:eastAsia="es-AR"/>
        </w:rPr>
      </w:pPr>
      <w:r>
        <w:rPr>
          <w:rFonts w:ascii="Calibri" w:eastAsia="Times New Roman" w:hAnsi="Calibri" w:cs="Calibri"/>
          <w:color w:val="000000"/>
          <w:sz w:val="22"/>
          <w:szCs w:val="22"/>
          <w:lang w:eastAsia="es-AR"/>
        </w:rPr>
        <w:t>“La ley del maestro, simplemente declarada es esta: Si usted cesa de crecer hoy, cesa de enseñar mañana</w:t>
      </w:r>
      <w:r w:rsidR="007153E4">
        <w:rPr>
          <w:rFonts w:ascii="Calibri" w:eastAsia="Times New Roman" w:hAnsi="Calibri" w:cs="Calibri"/>
          <w:color w:val="000000"/>
          <w:sz w:val="22"/>
          <w:szCs w:val="22"/>
          <w:lang w:eastAsia="es-AR"/>
        </w:rPr>
        <w:t>. Ni la personalidad ni la metodología pueden tomar el lugar de este principio. Usted no pude comunicar nada desde el vacío. No puede impartir lo que no posee</w:t>
      </w:r>
      <w:r w:rsidR="00077C61">
        <w:rPr>
          <w:rFonts w:ascii="Calibri" w:eastAsia="Times New Roman" w:hAnsi="Calibri" w:cs="Calibri"/>
          <w:color w:val="000000"/>
          <w:sz w:val="22"/>
          <w:szCs w:val="22"/>
          <w:lang w:eastAsia="es-AR"/>
        </w:rPr>
        <w:t xml:space="preserve">…Tal filosofía requiere cierta actitud, la actitud de que usted no ha llegado todavía. </w:t>
      </w:r>
      <w:r w:rsidR="00037990">
        <w:rPr>
          <w:rFonts w:ascii="Calibri" w:eastAsia="Times New Roman" w:hAnsi="Calibri" w:cs="Calibri"/>
          <w:color w:val="000000"/>
          <w:sz w:val="22"/>
          <w:szCs w:val="22"/>
          <w:lang w:eastAsia="es-AR"/>
        </w:rPr>
        <w:t>La persona que aplica este principio de enseñanza siempre se hace la pregunta: “¿Cómo puedo mejorar?”</w:t>
      </w:r>
    </w:p>
    <w:p w14:paraId="5984110C" w14:textId="488E5C1B" w:rsidR="00037990" w:rsidRDefault="00037990" w:rsidP="00530408">
      <w:pPr>
        <w:shd w:val="clear" w:color="auto" w:fill="FFFFFF"/>
        <w:ind w:firstLine="708"/>
        <w:jc w:val="both"/>
        <w:rPr>
          <w:rFonts w:ascii="Calibri" w:eastAsia="Times New Roman" w:hAnsi="Calibri" w:cs="Calibri"/>
          <w:color w:val="000000"/>
          <w:sz w:val="22"/>
          <w:szCs w:val="22"/>
          <w:lang w:eastAsia="es-AR"/>
        </w:rPr>
      </w:pPr>
      <w:r>
        <w:rPr>
          <w:rFonts w:ascii="Calibri" w:eastAsia="Times New Roman" w:hAnsi="Calibri" w:cs="Calibri"/>
          <w:color w:val="000000"/>
          <w:sz w:val="22"/>
          <w:szCs w:val="22"/>
          <w:lang w:eastAsia="es-AR"/>
        </w:rPr>
        <w:t>“Por favor, tome un lápiz y escriba en algún lugar su contestación a esta pregunta: “¿Cómo ha cambiado usted</w:t>
      </w:r>
      <w:r w:rsidR="00125993">
        <w:rPr>
          <w:rFonts w:ascii="Calibri" w:eastAsia="Times New Roman" w:hAnsi="Calibri" w:cs="Calibri"/>
          <w:color w:val="000000"/>
          <w:sz w:val="22"/>
          <w:szCs w:val="22"/>
          <w:lang w:eastAsia="es-AR"/>
        </w:rPr>
        <w:t xml:space="preserve"> últimamente, digamos la última semana? ¿En el mes pasado? ¿O el año pasado? ¿Puede ser bien específico? Usted dice que está creciendo. Bien…¿cómo? “Bueno, en todas formas” ¡Estupendo! Nombre una.</w:t>
      </w:r>
      <w:r w:rsidR="00C83819">
        <w:rPr>
          <w:rFonts w:ascii="Calibri" w:eastAsia="Times New Roman" w:hAnsi="Calibri" w:cs="Calibri"/>
          <w:color w:val="000000"/>
          <w:sz w:val="22"/>
          <w:szCs w:val="22"/>
          <w:lang w:eastAsia="es-AR"/>
        </w:rPr>
        <w:t>”</w:t>
      </w:r>
    </w:p>
    <w:p w14:paraId="28E7B43F" w14:textId="4902C7FA" w:rsidR="00C83819" w:rsidRDefault="00C83819" w:rsidP="00530408">
      <w:pPr>
        <w:shd w:val="clear" w:color="auto" w:fill="FFFFFF"/>
        <w:ind w:firstLine="708"/>
        <w:jc w:val="both"/>
        <w:rPr>
          <w:rFonts w:ascii="Calibri" w:eastAsia="Times New Roman" w:hAnsi="Calibri" w:cs="Calibri"/>
          <w:color w:val="000000"/>
          <w:sz w:val="22"/>
          <w:szCs w:val="22"/>
          <w:lang w:eastAsia="es-AR"/>
        </w:rPr>
      </w:pPr>
      <w:r>
        <w:rPr>
          <w:rFonts w:ascii="Calibri" w:eastAsia="Times New Roman" w:hAnsi="Calibri" w:cs="Calibri"/>
          <w:color w:val="000000"/>
          <w:sz w:val="22"/>
          <w:szCs w:val="22"/>
          <w:lang w:eastAsia="es-AR"/>
        </w:rPr>
        <w:t>La enseñanza efectiva viene sólo a través de una persona cambiada. Mientras más usted cambie, más viene a ser un instrumento de cambio en la vida de otros</w:t>
      </w:r>
      <w:r w:rsidR="00787AF3">
        <w:rPr>
          <w:rFonts w:ascii="Calibri" w:eastAsia="Times New Roman" w:hAnsi="Calibri" w:cs="Calibri"/>
          <w:color w:val="000000"/>
          <w:sz w:val="22"/>
          <w:szCs w:val="22"/>
          <w:lang w:eastAsia="es-AR"/>
        </w:rPr>
        <w:t>”</w:t>
      </w:r>
    </w:p>
    <w:p w14:paraId="5F6766B0" w14:textId="77777777" w:rsidR="00614D52" w:rsidRDefault="00614D52" w:rsidP="00530408">
      <w:pPr>
        <w:shd w:val="clear" w:color="auto" w:fill="FFFFFF"/>
        <w:ind w:firstLine="708"/>
        <w:jc w:val="both"/>
        <w:rPr>
          <w:rFonts w:ascii="Calibri" w:eastAsia="Times New Roman" w:hAnsi="Calibri" w:cs="Calibri"/>
          <w:color w:val="000000"/>
          <w:sz w:val="22"/>
          <w:szCs w:val="22"/>
          <w:lang w:eastAsia="es-AR"/>
        </w:rPr>
      </w:pPr>
    </w:p>
    <w:p w14:paraId="284B6D32" w14:textId="339C6AD6" w:rsidR="00614D52" w:rsidRDefault="00614D52" w:rsidP="00530408">
      <w:pPr>
        <w:shd w:val="clear" w:color="auto" w:fill="FFFFFF"/>
        <w:ind w:firstLine="708"/>
        <w:jc w:val="both"/>
        <w:rPr>
          <w:rFonts w:ascii="Calibri" w:eastAsia="Times New Roman" w:hAnsi="Calibri" w:cs="Calibri"/>
          <w:color w:val="000000"/>
          <w:sz w:val="22"/>
          <w:szCs w:val="22"/>
          <w:lang w:eastAsia="es-AR"/>
        </w:rPr>
      </w:pPr>
      <w:r>
        <w:rPr>
          <w:rFonts w:ascii="Calibri" w:eastAsia="Times New Roman" w:hAnsi="Calibri" w:cs="Calibri"/>
          <w:color w:val="000000"/>
          <w:sz w:val="22"/>
          <w:szCs w:val="22"/>
          <w:lang w:eastAsia="es-AR"/>
        </w:rPr>
        <w:lastRenderedPageBreak/>
        <w:t>En otro capítulo escribió: “Enseñe a sus alumnos a pensar. Si usted quiere cambiar a una persona permanentemente, asegúrese de que su mentalidad cambie, y no solamente su comportamiento. Si usted sólo cambia su comportamiento, ella nunca entenderá por qué ha he</w:t>
      </w:r>
      <w:r w:rsidR="009A2EE3">
        <w:rPr>
          <w:rFonts w:ascii="Calibri" w:eastAsia="Times New Roman" w:hAnsi="Calibri" w:cs="Calibri"/>
          <w:color w:val="000000"/>
          <w:sz w:val="22"/>
          <w:szCs w:val="22"/>
          <w:lang w:eastAsia="es-AR"/>
        </w:rPr>
        <w:t>c</w:t>
      </w:r>
      <w:r>
        <w:rPr>
          <w:rFonts w:ascii="Calibri" w:eastAsia="Times New Roman" w:hAnsi="Calibri" w:cs="Calibri"/>
          <w:color w:val="000000"/>
          <w:sz w:val="22"/>
          <w:szCs w:val="22"/>
          <w:lang w:eastAsia="es-AR"/>
        </w:rPr>
        <w:t>ho el cambio. Ese cambio es solo superficial</w:t>
      </w:r>
      <w:r w:rsidR="009A2EE3">
        <w:rPr>
          <w:rFonts w:ascii="Calibri" w:eastAsia="Times New Roman" w:hAnsi="Calibri" w:cs="Calibri"/>
          <w:color w:val="000000"/>
          <w:sz w:val="22"/>
          <w:szCs w:val="22"/>
          <w:lang w:eastAsia="es-AR"/>
        </w:rPr>
        <w:t>, y usualmente no dura mucho…El segundo objetivo: Enseñe a la gente a aprender. Planee crear alumnos que perpetúen el proceso de aprendizaje para el resto de sus vidas.  Piense por un momento que implica el aprendizaje. Aprender es siempre un proceso. Se está llevando a cabo</w:t>
      </w:r>
      <w:r w:rsidR="001961E6">
        <w:rPr>
          <w:rFonts w:ascii="Calibri" w:eastAsia="Times New Roman" w:hAnsi="Calibri" w:cs="Calibri"/>
          <w:color w:val="000000"/>
          <w:sz w:val="22"/>
          <w:szCs w:val="22"/>
          <w:lang w:eastAsia="es-AR"/>
        </w:rPr>
        <w:t xml:space="preserve"> todo el tiempo. Cada momento que usted vive, aprende, y mientras aprende, vive. Deje de aprender hoy y mañana deja de vivir”</w:t>
      </w:r>
    </w:p>
    <w:p w14:paraId="337EB52C" w14:textId="77777777" w:rsidR="00A07DD2" w:rsidRDefault="00A07DD2" w:rsidP="00470705">
      <w:pPr>
        <w:jc w:val="both"/>
        <w:rPr>
          <w:rFonts w:ascii="Calibri" w:eastAsia="Times New Roman" w:hAnsi="Calibri" w:cs="Calibri"/>
          <w:color w:val="000000"/>
          <w:sz w:val="22"/>
          <w:szCs w:val="22"/>
          <w:lang w:eastAsia="es-AR"/>
        </w:rPr>
      </w:pPr>
    </w:p>
    <w:p w14:paraId="546E526E" w14:textId="7E9C9E72" w:rsidR="007D36B9" w:rsidRDefault="007D36B9" w:rsidP="00470705">
      <w:pPr>
        <w:jc w:val="both"/>
        <w:rPr>
          <w:rFonts w:ascii="Calibri" w:eastAsia="Times New Roman" w:hAnsi="Calibri" w:cs="Calibri"/>
          <w:color w:val="000000"/>
          <w:sz w:val="22"/>
          <w:szCs w:val="22"/>
          <w:lang w:eastAsia="es-AR"/>
        </w:rPr>
      </w:pPr>
      <w:r>
        <w:rPr>
          <w:rFonts w:ascii="Calibri" w:eastAsia="Times New Roman" w:hAnsi="Calibri" w:cs="Calibri"/>
          <w:color w:val="000000"/>
          <w:sz w:val="22"/>
          <w:szCs w:val="22"/>
          <w:lang w:eastAsia="es-AR"/>
        </w:rPr>
        <w:t>CONCLUSIÓN:</w:t>
      </w:r>
    </w:p>
    <w:p w14:paraId="11F56B6F" w14:textId="27825DF9" w:rsidR="007D36B9" w:rsidRDefault="007D36B9" w:rsidP="00470705">
      <w:pPr>
        <w:jc w:val="both"/>
        <w:rPr>
          <w:rFonts w:ascii="Calibri" w:eastAsia="Times New Roman" w:hAnsi="Calibri" w:cs="Calibri"/>
          <w:color w:val="000000"/>
          <w:sz w:val="22"/>
          <w:szCs w:val="22"/>
          <w:lang w:eastAsia="es-AR"/>
        </w:rPr>
      </w:pPr>
      <w:r>
        <w:rPr>
          <w:rFonts w:ascii="Calibri" w:eastAsia="Times New Roman" w:hAnsi="Calibri" w:cs="Calibri"/>
          <w:color w:val="000000"/>
          <w:sz w:val="22"/>
          <w:szCs w:val="22"/>
          <w:lang w:eastAsia="es-AR"/>
        </w:rPr>
        <w:tab/>
      </w:r>
      <w:r w:rsidR="000E1D82">
        <w:rPr>
          <w:rFonts w:ascii="Calibri" w:eastAsia="Times New Roman" w:hAnsi="Calibri" w:cs="Calibri"/>
          <w:color w:val="000000"/>
          <w:sz w:val="22"/>
          <w:szCs w:val="22"/>
          <w:lang w:eastAsia="es-AR"/>
        </w:rPr>
        <w:t>Para iniciar nuestro entrenamiento en esta educación saludable le decimos a Dios “Enséñanos de tal modo a contar nuestro días, que traigamos al corazón sabiduría” (Salmos 90:12) y también le decimos con el salmo 25:5 “Encamíname en tu verdad, y enséñame, porque tú eres el Dios de mi salvación</w:t>
      </w:r>
      <w:r w:rsidR="001261F5">
        <w:rPr>
          <w:rFonts w:ascii="Calibri" w:eastAsia="Times New Roman" w:hAnsi="Calibri" w:cs="Calibri"/>
          <w:color w:val="000000"/>
          <w:sz w:val="22"/>
          <w:szCs w:val="22"/>
          <w:lang w:eastAsia="es-AR"/>
        </w:rPr>
        <w:t xml:space="preserve">; en ti he esperado todo el día”. Entonces podríamos oír que Dios nos responde con otro salmo diciéndonos “Te haré entender, y te enseñaré el camino en que debes andar; sobre ti fijaré mis ojos” (Salmo 32:8) </w:t>
      </w:r>
    </w:p>
    <w:p w14:paraId="72C2DFE3" w14:textId="77777777" w:rsidR="009B2F06" w:rsidRDefault="009B2F06" w:rsidP="00470705">
      <w:pPr>
        <w:jc w:val="both"/>
        <w:rPr>
          <w:rFonts w:ascii="Calibri" w:eastAsia="Times New Roman" w:hAnsi="Calibri" w:cs="Calibri"/>
          <w:color w:val="000000"/>
          <w:sz w:val="22"/>
          <w:szCs w:val="22"/>
          <w:lang w:eastAsia="es-AR"/>
        </w:rPr>
      </w:pPr>
    </w:p>
    <w:p w14:paraId="4F492A5F" w14:textId="581B6DB5" w:rsidR="009B2F06" w:rsidRDefault="009B2F06" w:rsidP="00470705">
      <w:pPr>
        <w:jc w:val="both"/>
        <w:rPr>
          <w:rFonts w:ascii="Calibri" w:eastAsia="Times New Roman" w:hAnsi="Calibri" w:cs="Calibri"/>
          <w:color w:val="000000"/>
          <w:sz w:val="22"/>
          <w:szCs w:val="22"/>
          <w:lang w:eastAsia="es-AR"/>
        </w:rPr>
      </w:pPr>
      <w:r>
        <w:rPr>
          <w:rFonts w:ascii="Calibri" w:eastAsia="Times New Roman" w:hAnsi="Calibri" w:cs="Calibri"/>
          <w:color w:val="000000"/>
          <w:sz w:val="22"/>
          <w:szCs w:val="22"/>
          <w:lang w:eastAsia="es-AR"/>
        </w:rPr>
        <w:tab/>
        <w:t xml:space="preserve">Y hoy Dios ha comenzado a enseñarnos que la </w:t>
      </w:r>
      <w:r w:rsidR="00EF0E55">
        <w:rPr>
          <w:rFonts w:ascii="Calibri" w:eastAsia="Times New Roman" w:hAnsi="Calibri" w:cs="Calibri"/>
          <w:color w:val="000000"/>
          <w:sz w:val="22"/>
          <w:szCs w:val="22"/>
          <w:lang w:eastAsia="es-AR"/>
        </w:rPr>
        <w:t>educación</w:t>
      </w:r>
      <w:r>
        <w:rPr>
          <w:rFonts w:ascii="Calibri" w:eastAsia="Times New Roman" w:hAnsi="Calibri" w:cs="Calibri"/>
          <w:color w:val="000000"/>
          <w:sz w:val="22"/>
          <w:szCs w:val="22"/>
          <w:lang w:eastAsia="es-AR"/>
        </w:rPr>
        <w:t xml:space="preserve"> verdaderamente saludable proviene y surge del amor</w:t>
      </w:r>
      <w:r w:rsidR="00EF0E55">
        <w:rPr>
          <w:rFonts w:ascii="Calibri" w:eastAsia="Times New Roman" w:hAnsi="Calibri" w:cs="Calibri"/>
          <w:color w:val="000000"/>
          <w:sz w:val="22"/>
          <w:szCs w:val="22"/>
          <w:lang w:eastAsia="es-AR"/>
        </w:rPr>
        <w:t xml:space="preserve">, </w:t>
      </w:r>
      <w:r w:rsidR="00531C16">
        <w:rPr>
          <w:rFonts w:ascii="Calibri" w:eastAsia="Times New Roman" w:hAnsi="Calibri" w:cs="Calibri"/>
          <w:color w:val="000000"/>
          <w:sz w:val="22"/>
          <w:szCs w:val="22"/>
          <w:lang w:eastAsia="es-AR"/>
        </w:rPr>
        <w:t>puesto que</w:t>
      </w:r>
      <w:r w:rsidR="00EF0E55">
        <w:rPr>
          <w:rFonts w:ascii="Calibri" w:eastAsia="Times New Roman" w:hAnsi="Calibri" w:cs="Calibri"/>
          <w:color w:val="000000"/>
          <w:sz w:val="22"/>
          <w:szCs w:val="22"/>
          <w:lang w:eastAsia="es-AR"/>
        </w:rPr>
        <w:t xml:space="preserve"> el amor transforma vidas. Dios nos ha enseñado que debemos amar como el cariño y la ternura de una nodriza que cuida a sus propios hijos. También Dios nos ha enseñado que la educación saludable </w:t>
      </w:r>
      <w:r w:rsidR="00F73B23">
        <w:rPr>
          <w:rFonts w:ascii="Calibri" w:eastAsia="Times New Roman" w:hAnsi="Calibri" w:cs="Calibri"/>
          <w:color w:val="000000"/>
          <w:sz w:val="22"/>
          <w:szCs w:val="22"/>
          <w:lang w:eastAsia="es-AR"/>
        </w:rPr>
        <w:t>tiene sus raíces en la intimidad con Dios cuando ponemos sus palabras, las palabras de Dios en nuestro corazón y en nuestra alma. Y por último, Dios nos ha enseñado que la educación saludable está siempre en proceso de crecimiento</w:t>
      </w:r>
      <w:r w:rsidR="001135B8">
        <w:rPr>
          <w:rFonts w:ascii="Calibri" w:eastAsia="Times New Roman" w:hAnsi="Calibri" w:cs="Calibri"/>
          <w:color w:val="000000"/>
          <w:sz w:val="22"/>
          <w:szCs w:val="22"/>
          <w:lang w:eastAsia="es-AR"/>
        </w:rPr>
        <w:t xml:space="preserve"> hasta el día que Dios nos llame a su presencia. </w:t>
      </w:r>
    </w:p>
    <w:p w14:paraId="578C110B" w14:textId="77777777" w:rsidR="007D36B9" w:rsidRDefault="007D36B9" w:rsidP="00470705">
      <w:pPr>
        <w:jc w:val="both"/>
        <w:rPr>
          <w:rFonts w:ascii="Calibri" w:eastAsia="Times New Roman" w:hAnsi="Calibri" w:cs="Calibri"/>
          <w:color w:val="000000"/>
          <w:sz w:val="22"/>
          <w:szCs w:val="22"/>
          <w:lang w:eastAsia="es-AR"/>
        </w:rPr>
      </w:pPr>
    </w:p>
    <w:p w14:paraId="47AFB5F6" w14:textId="1EE44A5F" w:rsidR="008E5894" w:rsidRPr="00165B80" w:rsidRDefault="003763DA" w:rsidP="00470705">
      <w:pPr>
        <w:jc w:val="both"/>
        <w:rPr>
          <w:rFonts w:ascii="Calibri" w:eastAsia="Times New Roman" w:hAnsi="Calibri" w:cs="Calibri"/>
          <w:color w:val="000000"/>
          <w:sz w:val="22"/>
          <w:szCs w:val="22"/>
          <w:lang w:eastAsia="es-AR"/>
        </w:rPr>
      </w:pPr>
      <w:r>
        <w:rPr>
          <w:rFonts w:ascii="Calibri" w:eastAsia="Times New Roman" w:hAnsi="Calibri" w:cs="Calibri"/>
          <w:color w:val="000000"/>
          <w:sz w:val="22"/>
          <w:szCs w:val="22"/>
          <w:lang w:eastAsia="es-AR"/>
        </w:rPr>
        <w:tab/>
        <w:t>Si así lo hacemos y abrazamos la verdad, entonces estaremos en la lista</w:t>
      </w:r>
      <w:r w:rsidR="00165B80">
        <w:rPr>
          <w:rFonts w:ascii="Calibri" w:eastAsia="Times New Roman" w:hAnsi="Calibri" w:cs="Calibri"/>
          <w:color w:val="000000"/>
          <w:sz w:val="22"/>
          <w:szCs w:val="22"/>
          <w:lang w:eastAsia="es-AR"/>
        </w:rPr>
        <w:t xml:space="preserve"> de personas que le alegraban la vida</w:t>
      </w:r>
      <w:r>
        <w:rPr>
          <w:rFonts w:ascii="Calibri" w:eastAsia="Times New Roman" w:hAnsi="Calibri" w:cs="Calibri"/>
          <w:color w:val="000000"/>
          <w:sz w:val="22"/>
          <w:szCs w:val="22"/>
          <w:lang w:eastAsia="es-AR"/>
        </w:rPr>
        <w:t xml:space="preserve"> </w:t>
      </w:r>
      <w:r w:rsidR="00165B80">
        <w:rPr>
          <w:rFonts w:ascii="Calibri" w:eastAsia="Times New Roman" w:hAnsi="Calibri" w:cs="Calibri"/>
          <w:color w:val="000000"/>
          <w:sz w:val="22"/>
          <w:szCs w:val="22"/>
          <w:lang w:eastAsia="es-AR"/>
        </w:rPr>
        <w:t xml:space="preserve">apóstol Juan, </w:t>
      </w:r>
      <w:r w:rsidR="00121150">
        <w:rPr>
          <w:rFonts w:ascii="Calibri" w:eastAsia="Times New Roman" w:hAnsi="Calibri" w:cs="Calibri"/>
          <w:color w:val="000000"/>
          <w:sz w:val="22"/>
          <w:szCs w:val="22"/>
          <w:lang w:eastAsia="es-AR"/>
        </w:rPr>
        <w:t>cuando</w:t>
      </w:r>
      <w:r w:rsidR="00165B80">
        <w:rPr>
          <w:rFonts w:ascii="Calibri" w:eastAsia="Times New Roman" w:hAnsi="Calibri" w:cs="Calibri"/>
          <w:color w:val="000000"/>
          <w:sz w:val="22"/>
          <w:szCs w:val="22"/>
          <w:lang w:eastAsia="es-AR"/>
        </w:rPr>
        <w:t xml:space="preserve"> escribió</w:t>
      </w:r>
      <w:r w:rsidR="008E5894" w:rsidRPr="00254787">
        <w:rPr>
          <w:rFonts w:ascii="Calibri" w:hAnsi="Calibri" w:cs="Calibri"/>
          <w:color w:val="000000" w:themeColor="text1"/>
          <w:sz w:val="22"/>
          <w:szCs w:val="22"/>
          <w:lang w:val="es-ES_tradnl"/>
        </w:rPr>
        <w:t xml:space="preserve"> “</w:t>
      </w:r>
      <w:r w:rsidR="008E5894" w:rsidRPr="00254787">
        <w:rPr>
          <w:rFonts w:ascii="Calibri" w:hAnsi="Calibri" w:cs="Calibri"/>
          <w:color w:val="000000" w:themeColor="text1"/>
          <w:sz w:val="22"/>
          <w:szCs w:val="22"/>
          <w:shd w:val="clear" w:color="auto" w:fill="FFFFFF"/>
        </w:rPr>
        <w:t>No tengo yo mayor gozo que este, el oír que mis hijos andan en la verdad.”</w:t>
      </w:r>
      <w:r w:rsidR="00165B80">
        <w:rPr>
          <w:rFonts w:ascii="Calibri" w:hAnsi="Calibri" w:cs="Calibri"/>
          <w:color w:val="000000" w:themeColor="text1"/>
          <w:sz w:val="22"/>
          <w:szCs w:val="22"/>
          <w:shd w:val="clear" w:color="auto" w:fill="FFFFFF"/>
        </w:rPr>
        <w:t xml:space="preserve"> (</w:t>
      </w:r>
      <w:r w:rsidR="00165B80" w:rsidRPr="00254787">
        <w:rPr>
          <w:rFonts w:ascii="Calibri" w:hAnsi="Calibri" w:cs="Calibri"/>
          <w:color w:val="000000" w:themeColor="text1"/>
          <w:sz w:val="22"/>
          <w:szCs w:val="22"/>
          <w:lang w:val="es-ES_tradnl"/>
        </w:rPr>
        <w:t>3 Juan 1:4</w:t>
      </w:r>
      <w:r w:rsidR="00165B80">
        <w:rPr>
          <w:rFonts w:ascii="Calibri" w:hAnsi="Calibri" w:cs="Calibri"/>
          <w:color w:val="000000" w:themeColor="text1"/>
          <w:sz w:val="22"/>
          <w:szCs w:val="22"/>
          <w:lang w:val="es-ES_tradnl"/>
        </w:rPr>
        <w:t>) porque ten</w:t>
      </w:r>
      <w:r w:rsidR="00121150">
        <w:rPr>
          <w:rFonts w:ascii="Calibri" w:hAnsi="Calibri" w:cs="Calibri"/>
          <w:color w:val="000000" w:themeColor="text1"/>
          <w:sz w:val="22"/>
          <w:szCs w:val="22"/>
          <w:lang w:val="es-ES_tradnl"/>
        </w:rPr>
        <w:t>dre</w:t>
      </w:r>
      <w:r w:rsidR="00165B80">
        <w:rPr>
          <w:rFonts w:ascii="Calibri" w:hAnsi="Calibri" w:cs="Calibri"/>
          <w:color w:val="000000" w:themeColor="text1"/>
          <w:sz w:val="22"/>
          <w:szCs w:val="22"/>
          <w:lang w:val="es-ES_tradnl"/>
        </w:rPr>
        <w:t xml:space="preserve">mos una educción saludable. </w:t>
      </w:r>
    </w:p>
    <w:p w14:paraId="03F45442" w14:textId="77777777" w:rsidR="008E5894" w:rsidRPr="00254787" w:rsidRDefault="008E5894" w:rsidP="008E5894">
      <w:pPr>
        <w:rPr>
          <w:rFonts w:ascii="Calibri" w:eastAsia="Times New Roman" w:hAnsi="Calibri" w:cs="Calibri"/>
          <w:color w:val="000000" w:themeColor="text1"/>
          <w:kern w:val="0"/>
          <w:sz w:val="22"/>
          <w:szCs w:val="22"/>
          <w:lang w:eastAsia="es-MX"/>
          <w14:ligatures w14:val="none"/>
        </w:rPr>
      </w:pPr>
    </w:p>
    <w:p w14:paraId="3861768C" w14:textId="4F5128CA" w:rsidR="000421A4" w:rsidRPr="00254787" w:rsidRDefault="000421A4" w:rsidP="000421A4">
      <w:pPr>
        <w:rPr>
          <w:rFonts w:ascii="Calibri" w:hAnsi="Calibri" w:cs="Calibri"/>
          <w:color w:val="000000" w:themeColor="text1"/>
          <w:sz w:val="22"/>
          <w:szCs w:val="22"/>
        </w:rPr>
      </w:pPr>
    </w:p>
    <w:sectPr w:rsidR="000421A4" w:rsidRPr="00254787">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9BE03" w14:textId="77777777" w:rsidR="00491F58" w:rsidRDefault="00491F58" w:rsidP="000421A4">
      <w:r>
        <w:separator/>
      </w:r>
    </w:p>
  </w:endnote>
  <w:endnote w:type="continuationSeparator" w:id="0">
    <w:p w14:paraId="01A81337" w14:textId="77777777" w:rsidR="00491F58" w:rsidRDefault="00491F58" w:rsidP="0004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000050000000002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74A4" w14:textId="77777777" w:rsidR="00491F58" w:rsidRDefault="00491F58" w:rsidP="000421A4">
      <w:r>
        <w:separator/>
      </w:r>
    </w:p>
  </w:footnote>
  <w:footnote w:type="continuationSeparator" w:id="0">
    <w:p w14:paraId="669FCCDC" w14:textId="77777777" w:rsidR="00491F58" w:rsidRDefault="00491F58" w:rsidP="00042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30672410"/>
      <w:docPartObj>
        <w:docPartGallery w:val="Page Numbers (Top of Page)"/>
        <w:docPartUnique/>
      </w:docPartObj>
    </w:sdtPr>
    <w:sdtContent>
      <w:p w14:paraId="6B4556A4" w14:textId="1D0AF46E" w:rsidR="000421A4" w:rsidRDefault="000421A4" w:rsidP="002B0F01">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15DA1ADD" w14:textId="77777777" w:rsidR="000421A4" w:rsidRDefault="000421A4" w:rsidP="000421A4">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6131878"/>
      <w:docPartObj>
        <w:docPartGallery w:val="Page Numbers (Top of Page)"/>
        <w:docPartUnique/>
      </w:docPartObj>
    </w:sdtPr>
    <w:sdtContent>
      <w:p w14:paraId="70C71184" w14:textId="4E0CD6B7" w:rsidR="000421A4" w:rsidRDefault="000421A4" w:rsidP="002B0F01">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63F60913" w14:textId="77777777" w:rsidR="000421A4" w:rsidRDefault="000421A4" w:rsidP="000421A4">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478A1"/>
    <w:multiLevelType w:val="multilevel"/>
    <w:tmpl w:val="1090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FE4A18"/>
    <w:multiLevelType w:val="multilevel"/>
    <w:tmpl w:val="943C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303BED"/>
    <w:multiLevelType w:val="multilevel"/>
    <w:tmpl w:val="88048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672485">
    <w:abstractNumId w:val="2"/>
  </w:num>
  <w:num w:numId="2" w16cid:durableId="1177235392">
    <w:abstractNumId w:val="0"/>
  </w:num>
  <w:num w:numId="3" w16cid:durableId="71435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A4"/>
    <w:rsid w:val="000067BF"/>
    <w:rsid w:val="00032FAC"/>
    <w:rsid w:val="00037990"/>
    <w:rsid w:val="000421A4"/>
    <w:rsid w:val="00052161"/>
    <w:rsid w:val="000663CA"/>
    <w:rsid w:val="00077C61"/>
    <w:rsid w:val="00084307"/>
    <w:rsid w:val="00085BBA"/>
    <w:rsid w:val="000A07F0"/>
    <w:rsid w:val="000D4649"/>
    <w:rsid w:val="000E0C6B"/>
    <w:rsid w:val="000E1D82"/>
    <w:rsid w:val="000E3639"/>
    <w:rsid w:val="000F7BF5"/>
    <w:rsid w:val="00102CED"/>
    <w:rsid w:val="00105717"/>
    <w:rsid w:val="0010724A"/>
    <w:rsid w:val="001135B8"/>
    <w:rsid w:val="00121150"/>
    <w:rsid w:val="00125993"/>
    <w:rsid w:val="001261F5"/>
    <w:rsid w:val="00130FE8"/>
    <w:rsid w:val="00137183"/>
    <w:rsid w:val="00151F9D"/>
    <w:rsid w:val="00154639"/>
    <w:rsid w:val="00156333"/>
    <w:rsid w:val="00165B80"/>
    <w:rsid w:val="001961E6"/>
    <w:rsid w:val="001D25E8"/>
    <w:rsid w:val="001D7CDE"/>
    <w:rsid w:val="001E4E5E"/>
    <w:rsid w:val="001E5291"/>
    <w:rsid w:val="001F5DE8"/>
    <w:rsid w:val="001F6E70"/>
    <w:rsid w:val="00203304"/>
    <w:rsid w:val="002169CC"/>
    <w:rsid w:val="00254787"/>
    <w:rsid w:val="00262CF1"/>
    <w:rsid w:val="002708F3"/>
    <w:rsid w:val="00327BDE"/>
    <w:rsid w:val="003335FD"/>
    <w:rsid w:val="00355428"/>
    <w:rsid w:val="003763DA"/>
    <w:rsid w:val="00386243"/>
    <w:rsid w:val="003C38E0"/>
    <w:rsid w:val="003C3F02"/>
    <w:rsid w:val="00412788"/>
    <w:rsid w:val="00424D52"/>
    <w:rsid w:val="004252E0"/>
    <w:rsid w:val="004279CA"/>
    <w:rsid w:val="00470705"/>
    <w:rsid w:val="00473523"/>
    <w:rsid w:val="00482643"/>
    <w:rsid w:val="00491F58"/>
    <w:rsid w:val="0049764B"/>
    <w:rsid w:val="004B5EC1"/>
    <w:rsid w:val="004C3AA6"/>
    <w:rsid w:val="004C5FD5"/>
    <w:rsid w:val="004E61E6"/>
    <w:rsid w:val="004F2A08"/>
    <w:rsid w:val="00503DCC"/>
    <w:rsid w:val="00506614"/>
    <w:rsid w:val="0051292C"/>
    <w:rsid w:val="00530408"/>
    <w:rsid w:val="00530EAC"/>
    <w:rsid w:val="00531C16"/>
    <w:rsid w:val="005411B0"/>
    <w:rsid w:val="005523F8"/>
    <w:rsid w:val="00553F3D"/>
    <w:rsid w:val="00555F0B"/>
    <w:rsid w:val="00560438"/>
    <w:rsid w:val="0059013B"/>
    <w:rsid w:val="00593E24"/>
    <w:rsid w:val="005A56D7"/>
    <w:rsid w:val="005D1BA3"/>
    <w:rsid w:val="006025A4"/>
    <w:rsid w:val="00604148"/>
    <w:rsid w:val="00614D52"/>
    <w:rsid w:val="0063392A"/>
    <w:rsid w:val="00655FF9"/>
    <w:rsid w:val="00686813"/>
    <w:rsid w:val="00693244"/>
    <w:rsid w:val="006A4FCF"/>
    <w:rsid w:val="006B1B13"/>
    <w:rsid w:val="006B7F18"/>
    <w:rsid w:val="006C7A11"/>
    <w:rsid w:val="006D6A5C"/>
    <w:rsid w:val="006E6DB9"/>
    <w:rsid w:val="007153E4"/>
    <w:rsid w:val="00736DD6"/>
    <w:rsid w:val="00787AF3"/>
    <w:rsid w:val="007A41F3"/>
    <w:rsid w:val="007A6CD0"/>
    <w:rsid w:val="007C0601"/>
    <w:rsid w:val="007D36B9"/>
    <w:rsid w:val="007E124F"/>
    <w:rsid w:val="007F5889"/>
    <w:rsid w:val="007F7C0F"/>
    <w:rsid w:val="008134D8"/>
    <w:rsid w:val="008154EC"/>
    <w:rsid w:val="00836AF8"/>
    <w:rsid w:val="008652D9"/>
    <w:rsid w:val="00866502"/>
    <w:rsid w:val="008711DD"/>
    <w:rsid w:val="008A3FC9"/>
    <w:rsid w:val="008E0F32"/>
    <w:rsid w:val="008E1168"/>
    <w:rsid w:val="008E5894"/>
    <w:rsid w:val="008F760C"/>
    <w:rsid w:val="00904F57"/>
    <w:rsid w:val="00923295"/>
    <w:rsid w:val="00932FFF"/>
    <w:rsid w:val="00941BB2"/>
    <w:rsid w:val="009438DA"/>
    <w:rsid w:val="00944E5A"/>
    <w:rsid w:val="00981219"/>
    <w:rsid w:val="00982FE5"/>
    <w:rsid w:val="009849D9"/>
    <w:rsid w:val="00986279"/>
    <w:rsid w:val="00990A00"/>
    <w:rsid w:val="009A2EE3"/>
    <w:rsid w:val="009B2F06"/>
    <w:rsid w:val="009B412B"/>
    <w:rsid w:val="009D1A8E"/>
    <w:rsid w:val="009E28AB"/>
    <w:rsid w:val="009E2E9C"/>
    <w:rsid w:val="009E6E40"/>
    <w:rsid w:val="009F49A3"/>
    <w:rsid w:val="00A07DD2"/>
    <w:rsid w:val="00A10B48"/>
    <w:rsid w:val="00A3784E"/>
    <w:rsid w:val="00A40CE4"/>
    <w:rsid w:val="00A53352"/>
    <w:rsid w:val="00A76FF2"/>
    <w:rsid w:val="00A9278D"/>
    <w:rsid w:val="00AB3928"/>
    <w:rsid w:val="00AB5146"/>
    <w:rsid w:val="00AC4A8B"/>
    <w:rsid w:val="00AD02A6"/>
    <w:rsid w:val="00B044FC"/>
    <w:rsid w:val="00B100D9"/>
    <w:rsid w:val="00B35C6E"/>
    <w:rsid w:val="00B45604"/>
    <w:rsid w:val="00B7491B"/>
    <w:rsid w:val="00B74DC0"/>
    <w:rsid w:val="00B821F1"/>
    <w:rsid w:val="00B97DA2"/>
    <w:rsid w:val="00BA0850"/>
    <w:rsid w:val="00BA58E4"/>
    <w:rsid w:val="00BB3C9D"/>
    <w:rsid w:val="00C16F62"/>
    <w:rsid w:val="00C44005"/>
    <w:rsid w:val="00C56E3A"/>
    <w:rsid w:val="00C6050F"/>
    <w:rsid w:val="00C74375"/>
    <w:rsid w:val="00C83819"/>
    <w:rsid w:val="00CA1647"/>
    <w:rsid w:val="00CA7EBD"/>
    <w:rsid w:val="00CD6E77"/>
    <w:rsid w:val="00CE6D35"/>
    <w:rsid w:val="00CE7FD0"/>
    <w:rsid w:val="00CF63B1"/>
    <w:rsid w:val="00D12D29"/>
    <w:rsid w:val="00D15DBE"/>
    <w:rsid w:val="00D37162"/>
    <w:rsid w:val="00D51E82"/>
    <w:rsid w:val="00D56F80"/>
    <w:rsid w:val="00D71013"/>
    <w:rsid w:val="00D9702F"/>
    <w:rsid w:val="00DB44F2"/>
    <w:rsid w:val="00DD4903"/>
    <w:rsid w:val="00E10A8A"/>
    <w:rsid w:val="00E13D8E"/>
    <w:rsid w:val="00E632DB"/>
    <w:rsid w:val="00E835BE"/>
    <w:rsid w:val="00E86349"/>
    <w:rsid w:val="00EA36DF"/>
    <w:rsid w:val="00EB1DEF"/>
    <w:rsid w:val="00EC2F2C"/>
    <w:rsid w:val="00ED6C25"/>
    <w:rsid w:val="00EE0230"/>
    <w:rsid w:val="00EF0E55"/>
    <w:rsid w:val="00EF1472"/>
    <w:rsid w:val="00EF7E42"/>
    <w:rsid w:val="00F02001"/>
    <w:rsid w:val="00F44E60"/>
    <w:rsid w:val="00F463AE"/>
    <w:rsid w:val="00F6591D"/>
    <w:rsid w:val="00F7353D"/>
    <w:rsid w:val="00F73B23"/>
    <w:rsid w:val="00F86C5B"/>
    <w:rsid w:val="00FA589F"/>
    <w:rsid w:val="00FA74D9"/>
    <w:rsid w:val="00FC34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47E322A0"/>
  <w15:chartTrackingRefBased/>
  <w15:docId w15:val="{47C7118E-243E-1E47-BAE6-68E418DF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2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42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0421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21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421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421A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21A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21A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21A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21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21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0421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21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21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21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21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21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21A4"/>
    <w:rPr>
      <w:rFonts w:eastAsiaTheme="majorEastAsia" w:cstheme="majorBidi"/>
      <w:color w:val="272727" w:themeColor="text1" w:themeTint="D8"/>
    </w:rPr>
  </w:style>
  <w:style w:type="paragraph" w:styleId="Ttulo">
    <w:name w:val="Title"/>
    <w:basedOn w:val="Normal"/>
    <w:next w:val="Normal"/>
    <w:link w:val="TtuloCar"/>
    <w:uiPriority w:val="10"/>
    <w:qFormat/>
    <w:rsid w:val="000421A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21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21A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21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21A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421A4"/>
    <w:rPr>
      <w:i/>
      <w:iCs/>
      <w:color w:val="404040" w:themeColor="text1" w:themeTint="BF"/>
    </w:rPr>
  </w:style>
  <w:style w:type="paragraph" w:styleId="Prrafodelista">
    <w:name w:val="List Paragraph"/>
    <w:basedOn w:val="Normal"/>
    <w:uiPriority w:val="34"/>
    <w:qFormat/>
    <w:rsid w:val="000421A4"/>
    <w:pPr>
      <w:ind w:left="720"/>
      <w:contextualSpacing/>
    </w:pPr>
  </w:style>
  <w:style w:type="character" w:styleId="nfasisintenso">
    <w:name w:val="Intense Emphasis"/>
    <w:basedOn w:val="Fuentedeprrafopredeter"/>
    <w:uiPriority w:val="21"/>
    <w:qFormat/>
    <w:rsid w:val="000421A4"/>
    <w:rPr>
      <w:i/>
      <w:iCs/>
      <w:color w:val="0F4761" w:themeColor="accent1" w:themeShade="BF"/>
    </w:rPr>
  </w:style>
  <w:style w:type="paragraph" w:styleId="Citadestacada">
    <w:name w:val="Intense Quote"/>
    <w:basedOn w:val="Normal"/>
    <w:next w:val="Normal"/>
    <w:link w:val="CitadestacadaCar"/>
    <w:uiPriority w:val="30"/>
    <w:qFormat/>
    <w:rsid w:val="00042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21A4"/>
    <w:rPr>
      <w:i/>
      <w:iCs/>
      <w:color w:val="0F4761" w:themeColor="accent1" w:themeShade="BF"/>
    </w:rPr>
  </w:style>
  <w:style w:type="character" w:styleId="Referenciaintensa">
    <w:name w:val="Intense Reference"/>
    <w:basedOn w:val="Fuentedeprrafopredeter"/>
    <w:uiPriority w:val="32"/>
    <w:qFormat/>
    <w:rsid w:val="000421A4"/>
    <w:rPr>
      <w:b/>
      <w:bCs/>
      <w:smallCaps/>
      <w:color w:val="0F4761" w:themeColor="accent1" w:themeShade="BF"/>
      <w:spacing w:val="5"/>
    </w:rPr>
  </w:style>
  <w:style w:type="paragraph" w:styleId="Encabezado">
    <w:name w:val="header"/>
    <w:basedOn w:val="Normal"/>
    <w:link w:val="EncabezadoCar"/>
    <w:uiPriority w:val="99"/>
    <w:unhideWhenUsed/>
    <w:rsid w:val="000421A4"/>
    <w:pPr>
      <w:tabs>
        <w:tab w:val="center" w:pos="4419"/>
        <w:tab w:val="right" w:pos="8838"/>
      </w:tabs>
    </w:pPr>
  </w:style>
  <w:style w:type="character" w:customStyle="1" w:styleId="EncabezadoCar">
    <w:name w:val="Encabezado Car"/>
    <w:basedOn w:val="Fuentedeprrafopredeter"/>
    <w:link w:val="Encabezado"/>
    <w:uiPriority w:val="99"/>
    <w:rsid w:val="000421A4"/>
  </w:style>
  <w:style w:type="character" w:styleId="Nmerodepgina">
    <w:name w:val="page number"/>
    <w:basedOn w:val="Fuentedeprrafopredeter"/>
    <w:uiPriority w:val="99"/>
    <w:semiHidden/>
    <w:unhideWhenUsed/>
    <w:rsid w:val="000421A4"/>
  </w:style>
  <w:style w:type="paragraph" w:customStyle="1" w:styleId="verse">
    <w:name w:val="verse"/>
    <w:basedOn w:val="Normal"/>
    <w:rsid w:val="00327BDE"/>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text">
    <w:name w:val="text"/>
    <w:basedOn w:val="Fuentedeprrafopredeter"/>
    <w:rsid w:val="00327BDE"/>
  </w:style>
  <w:style w:type="paragraph" w:customStyle="1" w:styleId="chapter-1">
    <w:name w:val="chapter-1"/>
    <w:basedOn w:val="Normal"/>
    <w:rsid w:val="008E5894"/>
    <w:pPr>
      <w:spacing w:before="100" w:beforeAutospacing="1" w:after="100" w:afterAutospacing="1"/>
    </w:pPr>
    <w:rPr>
      <w:rFonts w:ascii="Times New Roman" w:eastAsia="Times New Roman" w:hAnsi="Times New Roman" w:cs="Times New Roman"/>
      <w:kern w:val="0"/>
      <w:lang w:eastAsia="es-MX"/>
      <w14:ligatures w14:val="none"/>
    </w:rPr>
  </w:style>
  <w:style w:type="character" w:styleId="Fuerte">
    <w:name w:val="Strong"/>
    <w:basedOn w:val="Fuentedeprrafopredeter"/>
    <w:uiPriority w:val="22"/>
    <w:qFormat/>
    <w:rsid w:val="00A76FF2"/>
    <w:rPr>
      <w:b/>
      <w:bCs/>
    </w:rPr>
  </w:style>
  <w:style w:type="paragraph" w:customStyle="1" w:styleId="df3vjf">
    <w:name w:val="df3vjf"/>
    <w:basedOn w:val="Normal"/>
    <w:rsid w:val="00A76FF2"/>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t286pc">
    <w:name w:val="t286pc"/>
    <w:basedOn w:val="Fuentedeprrafopredeter"/>
    <w:rsid w:val="00A76FF2"/>
  </w:style>
  <w:style w:type="character" w:styleId="Hipervnculo">
    <w:name w:val="Hyperlink"/>
    <w:basedOn w:val="Fuentedeprrafopredeter"/>
    <w:uiPriority w:val="99"/>
    <w:unhideWhenUsed/>
    <w:rsid w:val="00A76FF2"/>
    <w:rPr>
      <w:color w:val="0000FF"/>
      <w:u w:val="single"/>
    </w:rPr>
  </w:style>
  <w:style w:type="character" w:customStyle="1" w:styleId="cite-bracket">
    <w:name w:val="cite-bracket"/>
    <w:basedOn w:val="Fuentedeprrafopredeter"/>
    <w:rsid w:val="00E835BE"/>
  </w:style>
  <w:style w:type="paragraph" w:styleId="NormalWeb">
    <w:name w:val="Normal (Web)"/>
    <w:basedOn w:val="Normal"/>
    <w:uiPriority w:val="99"/>
    <w:semiHidden/>
    <w:unhideWhenUsed/>
    <w:rsid w:val="00503DCC"/>
    <w:pPr>
      <w:spacing w:before="100" w:beforeAutospacing="1" w:after="100" w:afterAutospacing="1"/>
    </w:pPr>
    <w:rPr>
      <w:rFonts w:ascii="Times New Roman" w:eastAsia="Times New Roman" w:hAnsi="Times New Roman" w:cs="Times New Roman"/>
      <w:kern w:val="0"/>
      <w:lang w:eastAsia="es-MX"/>
      <w14:ligatures w14:val="none"/>
    </w:rPr>
  </w:style>
  <w:style w:type="character" w:styleId="nfasis">
    <w:name w:val="Emphasis"/>
    <w:basedOn w:val="Fuentedeprrafopredeter"/>
    <w:uiPriority w:val="20"/>
    <w:qFormat/>
    <w:rsid w:val="004B5EC1"/>
    <w:rPr>
      <w:i/>
      <w:iCs/>
    </w:rPr>
  </w:style>
  <w:style w:type="paragraph" w:customStyle="1" w:styleId="line">
    <w:name w:val="line"/>
    <w:basedOn w:val="Normal"/>
    <w:rsid w:val="0049764B"/>
    <w:pPr>
      <w:spacing w:before="100" w:beforeAutospacing="1" w:after="100" w:afterAutospacing="1"/>
    </w:pPr>
    <w:rPr>
      <w:rFonts w:ascii="Times New Roman" w:eastAsia="Times New Roman" w:hAnsi="Times New Roman" w:cs="Times New Roman"/>
      <w:kern w:val="0"/>
      <w:lang w:eastAsia="es-MX"/>
      <w14:ligatures w14:val="none"/>
    </w:rPr>
  </w:style>
  <w:style w:type="paragraph" w:styleId="Sinespaciado">
    <w:name w:val="No Spacing"/>
    <w:uiPriority w:val="1"/>
    <w:qFormat/>
    <w:rsid w:val="00530408"/>
    <w:rPr>
      <w:kern w:val="0"/>
      <w:sz w:val="22"/>
      <w:szCs w:val="22"/>
      <w14:ligatures w14:val="none"/>
    </w:rPr>
  </w:style>
  <w:style w:type="character" w:customStyle="1" w:styleId="textfound">
    <w:name w:val="text_found"/>
    <w:basedOn w:val="Fuentedeprrafopredeter"/>
    <w:rsid w:val="001D25E8"/>
  </w:style>
  <w:style w:type="character" w:styleId="Mencinsinresolver">
    <w:name w:val="Unresolved Mention"/>
    <w:basedOn w:val="Fuentedeprrafopredeter"/>
    <w:uiPriority w:val="99"/>
    <w:semiHidden/>
    <w:unhideWhenUsed/>
    <w:rsid w:val="00BA0850"/>
    <w:rPr>
      <w:color w:val="605E5C"/>
      <w:shd w:val="clear" w:color="auto" w:fill="E1DFDD"/>
    </w:rPr>
  </w:style>
  <w:style w:type="character" w:customStyle="1" w:styleId="vers">
    <w:name w:val="vers"/>
    <w:basedOn w:val="Fuentedeprrafopredeter"/>
    <w:rsid w:val="00AD0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5</Pages>
  <Words>2844</Words>
  <Characters>13968</Characters>
  <Application>Microsoft Office Word</Application>
  <DocSecurity>0</DocSecurity>
  <Lines>225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10</cp:revision>
  <dcterms:created xsi:type="dcterms:W3CDTF">2026-03-13T11:43:00Z</dcterms:created>
  <dcterms:modified xsi:type="dcterms:W3CDTF">2026-03-19T11:37:00Z</dcterms:modified>
</cp:coreProperties>
</file>